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0F17" w14:textId="77777777" w:rsidR="00B613AE" w:rsidRPr="00DD6979" w:rsidRDefault="00B613AE" w:rsidP="00B613AE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14:paraId="4461DF0A" w14:textId="77777777" w:rsidR="00B613AE" w:rsidRDefault="00197F37" w:rsidP="00B613AE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sz w:val="28"/>
          <w:u w:val="single"/>
          <w:lang w:val="ca-ES"/>
        </w:rPr>
      </w:pPr>
      <w:r w:rsidRPr="00D21DD4">
        <w:rPr>
          <w:rFonts w:ascii="Arial" w:hAnsi="Arial"/>
          <w:b/>
          <w:bCs/>
          <w:sz w:val="28"/>
          <w:szCs w:val="28"/>
          <w:u w:val="single"/>
          <w:lang w:val="ca-ES"/>
        </w:rPr>
        <w:t xml:space="preserve">Instrument d’avaluació per a infermeres </w:t>
      </w:r>
      <w:r w:rsidR="00B613AE" w:rsidRPr="00DD6979">
        <w:rPr>
          <w:rFonts w:ascii="Arial" w:hAnsi="Arial"/>
          <w:b/>
          <w:sz w:val="28"/>
          <w:u w:val="single"/>
          <w:lang w:val="ca-ES"/>
        </w:rPr>
        <w:t xml:space="preserve">comandament  </w:t>
      </w:r>
    </w:p>
    <w:p w14:paraId="79B65BDF" w14:textId="77777777" w:rsidR="00FC1316" w:rsidRDefault="00FC1316" w:rsidP="00B613AE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sz w:val="28"/>
          <w:u w:val="single"/>
          <w:lang w:val="ca-ES"/>
        </w:rPr>
      </w:pPr>
    </w:p>
    <w:p w14:paraId="63EF60A9" w14:textId="77777777" w:rsidR="006B10FC" w:rsidRDefault="006B10FC" w:rsidP="006B10FC"/>
    <w:p w14:paraId="715C2DE6" w14:textId="77777777" w:rsidR="006B10FC" w:rsidRPr="008E65F9" w:rsidRDefault="006B10FC" w:rsidP="006B1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Nom</w:t>
      </w:r>
      <w:proofErr w:type="spellEnd"/>
      <w:r w:rsidRPr="008E65F9">
        <w:rPr>
          <w:rFonts w:ascii="Arial" w:hAnsi="Arial" w:cs="Arial"/>
          <w:b/>
        </w:rPr>
        <w:t xml:space="preserve"> i </w:t>
      </w:r>
      <w:proofErr w:type="spellStart"/>
      <w:r w:rsidRPr="008E65F9">
        <w:rPr>
          <w:rFonts w:ascii="Arial" w:hAnsi="Arial" w:cs="Arial"/>
          <w:b/>
        </w:rPr>
        <w:t>cognoms</w:t>
      </w:r>
      <w:proofErr w:type="spellEnd"/>
      <w:r w:rsidRPr="008E65F9">
        <w:rPr>
          <w:rFonts w:ascii="Arial" w:hAnsi="Arial" w:cs="Arial"/>
          <w:b/>
        </w:rPr>
        <w:t xml:space="preserve"> del </w:t>
      </w:r>
      <w:proofErr w:type="spellStart"/>
      <w:r w:rsidRPr="008E65F9">
        <w:rPr>
          <w:rFonts w:ascii="Arial" w:hAnsi="Arial" w:cs="Arial"/>
          <w:b/>
        </w:rPr>
        <w:t>professional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28909577" w14:textId="77777777" w:rsidR="006B10FC" w:rsidRPr="008E65F9" w:rsidRDefault="006B10FC" w:rsidP="006B1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8E65F9">
        <w:rPr>
          <w:rFonts w:ascii="Arial" w:hAnsi="Arial" w:cs="Arial"/>
          <w:b/>
        </w:rPr>
        <w:t>Lloc</w:t>
      </w:r>
      <w:proofErr w:type="spellEnd"/>
      <w:r w:rsidRPr="008E65F9">
        <w:rPr>
          <w:rFonts w:ascii="Arial" w:hAnsi="Arial" w:cs="Arial"/>
          <w:b/>
        </w:rPr>
        <w:t xml:space="preserve">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4DC2B5FE" w14:textId="77777777" w:rsidR="006B10FC" w:rsidRPr="008E65F9" w:rsidRDefault="006B10FC" w:rsidP="006B1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Centre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41CCC137" w14:textId="77777777" w:rsidR="006B10FC" w:rsidRPr="008E65F9" w:rsidRDefault="006B10FC" w:rsidP="006B1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Nivell</w:t>
      </w:r>
      <w:proofErr w:type="spellEnd"/>
      <w:r w:rsidRPr="008E65F9">
        <w:rPr>
          <w:rFonts w:ascii="Arial" w:hAnsi="Arial" w:cs="Arial"/>
          <w:b/>
        </w:rPr>
        <w:t xml:space="preserve"> del SIPDP </w:t>
      </w:r>
      <w:proofErr w:type="spellStart"/>
      <w:r w:rsidRPr="008E65F9">
        <w:rPr>
          <w:rFonts w:ascii="Arial" w:hAnsi="Arial" w:cs="Arial"/>
          <w:b/>
        </w:rPr>
        <w:t>sol·licitat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671D430E" w14:textId="77777777" w:rsidR="006B10FC" w:rsidRPr="008E65F9" w:rsidRDefault="006B10FC" w:rsidP="006B1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Data: </w:t>
      </w:r>
      <w:r w:rsidRPr="008E65F9">
        <w:rPr>
          <w:rFonts w:ascii="Arial" w:hAnsi="Arial" w:cs="Arial"/>
          <w:b/>
        </w:rPr>
        <w:tab/>
      </w:r>
    </w:p>
    <w:p w14:paraId="68A25563" w14:textId="77777777" w:rsidR="006B10FC" w:rsidRDefault="006B10FC" w:rsidP="006B10FC">
      <w:pPr>
        <w:tabs>
          <w:tab w:val="right" w:leader="underscore" w:pos="8505"/>
        </w:tabs>
        <w:rPr>
          <w:b/>
        </w:rPr>
      </w:pPr>
    </w:p>
    <w:p w14:paraId="36B2A6FC" w14:textId="77777777" w:rsidR="006B10FC" w:rsidRPr="00DD6979" w:rsidRDefault="006B10FC" w:rsidP="00B613AE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sz w:val="28"/>
          <w:u w:val="single"/>
          <w:lang w:val="ca-ES"/>
        </w:rPr>
      </w:pPr>
    </w:p>
    <w:p w14:paraId="7EBCDA39" w14:textId="77777777" w:rsidR="00B613AE" w:rsidRPr="00DD6979" w:rsidRDefault="00B613AE" w:rsidP="00B613AE">
      <w:pPr>
        <w:pStyle w:val="Encabezado"/>
        <w:tabs>
          <w:tab w:val="clear" w:pos="4252"/>
          <w:tab w:val="clear" w:pos="8504"/>
        </w:tabs>
        <w:rPr>
          <w:rFonts w:ascii="Arial" w:hAnsi="Arial"/>
          <w:lang w:val="ca-ES"/>
        </w:rPr>
      </w:pPr>
    </w:p>
    <w:p w14:paraId="2E0CC441" w14:textId="77777777" w:rsidR="00B613AE" w:rsidRPr="00236AEE" w:rsidRDefault="00B613AE" w:rsidP="00B613AE">
      <w:pPr>
        <w:pStyle w:val="Ttulo1"/>
        <w:rPr>
          <w:rFonts w:ascii="Arial" w:hAnsi="Arial"/>
          <w:color w:val="auto"/>
          <w:sz w:val="28"/>
          <w:szCs w:val="28"/>
        </w:rPr>
      </w:pPr>
      <w:r w:rsidRPr="00236AEE">
        <w:rPr>
          <w:rFonts w:ascii="Arial" w:hAnsi="Arial"/>
          <w:color w:val="auto"/>
          <w:sz w:val="28"/>
          <w:szCs w:val="28"/>
        </w:rPr>
        <w:t>A. ASSISTENCIAL/CLÍNICA</w:t>
      </w:r>
    </w:p>
    <w:p w14:paraId="3AD1BBB8" w14:textId="77777777" w:rsidR="00B613AE" w:rsidRPr="006B10FC" w:rsidRDefault="00B613AE" w:rsidP="00B613AE">
      <w:pPr>
        <w:rPr>
          <w:sz w:val="20"/>
          <w:szCs w:val="20"/>
          <w:lang w:val="ca-ES"/>
        </w:rPr>
      </w:pPr>
    </w:p>
    <w:p w14:paraId="1B1B4DF9" w14:textId="77777777" w:rsidR="00B613AE" w:rsidRPr="00236AEE" w:rsidRDefault="00B613AE" w:rsidP="00B613AE">
      <w:pPr>
        <w:numPr>
          <w:ilvl w:val="0"/>
          <w:numId w:val="29"/>
        </w:numPr>
        <w:jc w:val="both"/>
        <w:rPr>
          <w:rFonts w:ascii="Arial" w:hAnsi="Arial"/>
          <w:b/>
          <w:i/>
          <w:lang w:val="ca-ES"/>
        </w:rPr>
      </w:pPr>
      <w:r w:rsidRPr="00236AEE">
        <w:rPr>
          <w:rFonts w:ascii="Arial" w:hAnsi="Arial"/>
          <w:b/>
          <w:i/>
          <w:lang w:val="ca-ES"/>
        </w:rPr>
        <w:t>Indicadors d’activitat assistencial i aptitud professional</w:t>
      </w:r>
      <w:r w:rsidRPr="00236AEE">
        <w:rPr>
          <w:rFonts w:ascii="Arial" w:hAnsi="Arial"/>
          <w:b/>
          <w:i/>
          <w:lang w:val="ca-ES"/>
        </w:rPr>
        <w:tab/>
      </w:r>
    </w:p>
    <w:p w14:paraId="018B11EB" w14:textId="77777777" w:rsidR="00B613AE" w:rsidRPr="006B10FC" w:rsidRDefault="00B613AE" w:rsidP="00B613AE">
      <w:pPr>
        <w:jc w:val="both"/>
        <w:rPr>
          <w:rFonts w:ascii="Arial" w:hAnsi="Arial"/>
          <w:b/>
          <w:i/>
          <w:sz w:val="20"/>
          <w:szCs w:val="20"/>
          <w:lang w:val="ca-ES"/>
        </w:rPr>
      </w:pPr>
    </w:p>
    <w:p w14:paraId="4F3B0A49" w14:textId="77777777" w:rsidR="00B613AE" w:rsidRPr="003B7B82" w:rsidRDefault="00B613AE" w:rsidP="003B7B82">
      <w:pPr>
        <w:numPr>
          <w:ilvl w:val="1"/>
          <w:numId w:val="29"/>
        </w:numPr>
        <w:tabs>
          <w:tab w:val="clear" w:pos="928"/>
        </w:tabs>
        <w:ind w:hanging="502"/>
        <w:jc w:val="both"/>
        <w:rPr>
          <w:rFonts w:ascii="Arial" w:hAnsi="Arial"/>
          <w:sz w:val="22"/>
          <w:szCs w:val="22"/>
          <w:lang w:val="ca-ES"/>
        </w:rPr>
      </w:pPr>
      <w:r w:rsidRPr="003B7B82">
        <w:rPr>
          <w:rFonts w:ascii="Arial" w:hAnsi="Arial"/>
          <w:sz w:val="22"/>
          <w:szCs w:val="22"/>
          <w:lang w:val="ca-ES"/>
        </w:rPr>
        <w:t xml:space="preserve">Registre de l’activitat assistencial. </w:t>
      </w:r>
    </w:p>
    <w:p w14:paraId="270668EA" w14:textId="77777777" w:rsidR="00236AEE" w:rsidRPr="006B10FC" w:rsidRDefault="00236AEE" w:rsidP="00236AEE">
      <w:pPr>
        <w:jc w:val="both"/>
        <w:rPr>
          <w:rFonts w:ascii="Arial" w:hAnsi="Arial"/>
          <w:sz w:val="20"/>
          <w:szCs w:val="20"/>
          <w:lang w:val="ca-ES"/>
        </w:rPr>
      </w:pPr>
    </w:p>
    <w:p w14:paraId="3BF3A882" w14:textId="77777777" w:rsidR="00B613AE" w:rsidRPr="006B10FC" w:rsidRDefault="00B613AE" w:rsidP="00236AEE">
      <w:pPr>
        <w:ind w:left="567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1.1.1 Revisa l’activitat realitzada per les infermeres al seu càrrec</w:t>
      </w:r>
    </w:p>
    <w:p w14:paraId="0D94525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bookmarkStart w:id="1" w:name="OLE_LINK1"/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0E281958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336105DC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2C2A87F0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76ADD2C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bookmarkEnd w:id="1"/>
    <w:p w14:paraId="057D3A20" w14:textId="77777777" w:rsidR="00B613AE" w:rsidRPr="006B10FC" w:rsidRDefault="00B613AE" w:rsidP="00B613AE">
      <w:pPr>
        <w:pStyle w:val="Sangradetextonormal"/>
        <w:rPr>
          <w:rFonts w:ascii="Arial" w:hAnsi="Arial"/>
          <w:sz w:val="20"/>
          <w:szCs w:val="20"/>
        </w:rPr>
      </w:pPr>
      <w:r w:rsidRPr="006B10FC">
        <w:rPr>
          <w:rFonts w:ascii="Arial" w:hAnsi="Arial"/>
          <w:sz w:val="20"/>
          <w:szCs w:val="20"/>
        </w:rPr>
        <w:t xml:space="preserve">1.1.2 Orienta als seus equips a la millora dels registres </w:t>
      </w:r>
    </w:p>
    <w:p w14:paraId="302B98E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139556AC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632AB0EA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77D1F63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4CDEB94D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1777906C" w14:textId="77777777" w:rsidR="00B613AE" w:rsidRPr="003B7B82" w:rsidRDefault="00B613AE" w:rsidP="003B7B82">
      <w:pPr>
        <w:numPr>
          <w:ilvl w:val="1"/>
          <w:numId w:val="29"/>
        </w:numPr>
        <w:tabs>
          <w:tab w:val="clear" w:pos="928"/>
        </w:tabs>
        <w:ind w:hanging="502"/>
        <w:jc w:val="both"/>
        <w:rPr>
          <w:rFonts w:ascii="Arial" w:hAnsi="Arial"/>
          <w:sz w:val="22"/>
          <w:szCs w:val="22"/>
          <w:lang w:val="ca-ES"/>
        </w:rPr>
      </w:pPr>
      <w:r w:rsidRPr="003B7B82">
        <w:rPr>
          <w:rFonts w:ascii="Arial" w:hAnsi="Arial"/>
          <w:sz w:val="22"/>
          <w:szCs w:val="22"/>
          <w:lang w:val="ca-ES"/>
        </w:rPr>
        <w:t>Entrevista d’infermeria</w:t>
      </w:r>
    </w:p>
    <w:p w14:paraId="60EC43B8" w14:textId="77777777" w:rsidR="00B613AE" w:rsidRPr="006B10FC" w:rsidRDefault="00B613AE" w:rsidP="00B613AE">
      <w:pPr>
        <w:jc w:val="both"/>
        <w:rPr>
          <w:rFonts w:ascii="Arial" w:hAnsi="Arial"/>
          <w:sz w:val="20"/>
          <w:szCs w:val="20"/>
          <w:lang w:val="ca-ES"/>
        </w:rPr>
      </w:pPr>
    </w:p>
    <w:p w14:paraId="62EEC46E" w14:textId="77777777" w:rsidR="00B613AE" w:rsidRPr="006B10FC" w:rsidRDefault="00B613AE" w:rsidP="00B613AE">
      <w:pPr>
        <w:pStyle w:val="Sangradetextonormal"/>
        <w:widowControl/>
        <w:numPr>
          <w:ilvl w:val="2"/>
          <w:numId w:val="29"/>
        </w:numPr>
        <w:tabs>
          <w:tab w:val="clear" w:pos="567"/>
        </w:tabs>
        <w:autoSpaceDE/>
        <w:autoSpaceDN/>
        <w:adjustRightInd/>
        <w:spacing w:before="0" w:after="0"/>
        <w:rPr>
          <w:rFonts w:ascii="Arial" w:hAnsi="Arial"/>
          <w:sz w:val="20"/>
          <w:szCs w:val="20"/>
        </w:rPr>
      </w:pPr>
      <w:r w:rsidRPr="006B10FC">
        <w:rPr>
          <w:rFonts w:ascii="Arial" w:hAnsi="Arial"/>
          <w:sz w:val="20"/>
          <w:szCs w:val="20"/>
        </w:rPr>
        <w:t>Fa seguiment dels registres de l’entrevista d’infermeria</w:t>
      </w:r>
    </w:p>
    <w:p w14:paraId="7CF2A0F3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03158730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6BEFE81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6DA8C32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7E52C00C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479E7E53" w14:textId="77777777" w:rsidR="00B613AE" w:rsidRPr="006B10FC" w:rsidRDefault="00B613AE" w:rsidP="00B613AE">
      <w:pPr>
        <w:numPr>
          <w:ilvl w:val="2"/>
          <w:numId w:val="29"/>
        </w:numPr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Reforça els aspectes a millorar del registre d’entrevista clínica</w:t>
      </w:r>
    </w:p>
    <w:p w14:paraId="26611AA2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76478294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30695DC7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553F786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7EFBE554" w14:textId="77777777" w:rsidR="00236AEE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5 </w:t>
      </w:r>
      <w:r w:rsidR="00236AEE">
        <w:rPr>
          <w:rFonts w:ascii="Arial" w:hAnsi="Arial"/>
          <w:sz w:val="20"/>
          <w:szCs w:val="20"/>
          <w:lang w:val="ca-ES"/>
        </w:rPr>
        <w:t>–</w:t>
      </w:r>
      <w:r w:rsidRPr="006B10FC">
        <w:rPr>
          <w:rFonts w:ascii="Arial" w:hAnsi="Arial"/>
          <w:sz w:val="20"/>
          <w:szCs w:val="20"/>
          <w:lang w:val="ca-ES"/>
        </w:rPr>
        <w:t xml:space="preserve"> SEMPRE</w:t>
      </w:r>
    </w:p>
    <w:p w14:paraId="2099D1C3" w14:textId="77777777" w:rsidR="00B613AE" w:rsidRPr="006B10FC" w:rsidRDefault="00236AE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br w:type="page"/>
      </w:r>
    </w:p>
    <w:p w14:paraId="4810DE43" w14:textId="77777777" w:rsidR="00B613AE" w:rsidRPr="003B7B82" w:rsidRDefault="00B613AE" w:rsidP="00236AEE">
      <w:pPr>
        <w:numPr>
          <w:ilvl w:val="1"/>
          <w:numId w:val="29"/>
        </w:numPr>
        <w:tabs>
          <w:tab w:val="clear" w:pos="928"/>
        </w:tabs>
        <w:ind w:hanging="502"/>
        <w:jc w:val="both"/>
        <w:rPr>
          <w:rFonts w:ascii="Arial" w:hAnsi="Arial"/>
          <w:sz w:val="22"/>
          <w:szCs w:val="22"/>
          <w:lang w:val="ca-ES"/>
        </w:rPr>
      </w:pPr>
      <w:r w:rsidRPr="003B7B82">
        <w:rPr>
          <w:rFonts w:ascii="Arial" w:hAnsi="Arial"/>
          <w:sz w:val="22"/>
          <w:szCs w:val="22"/>
          <w:lang w:val="ca-ES"/>
        </w:rPr>
        <w:lastRenderedPageBreak/>
        <w:t>Curs d’infermeria</w:t>
      </w:r>
    </w:p>
    <w:p w14:paraId="4A2B8190" w14:textId="77777777" w:rsidR="00B613AE" w:rsidRPr="006B10FC" w:rsidRDefault="00B613AE" w:rsidP="00B613AE">
      <w:pPr>
        <w:jc w:val="both"/>
        <w:rPr>
          <w:rFonts w:ascii="Arial" w:hAnsi="Arial"/>
          <w:sz w:val="20"/>
          <w:szCs w:val="20"/>
          <w:lang w:val="ca-ES"/>
        </w:rPr>
      </w:pPr>
    </w:p>
    <w:p w14:paraId="02164742" w14:textId="77777777" w:rsidR="00B613AE" w:rsidRPr="006B10FC" w:rsidRDefault="00B613AE" w:rsidP="00B613AE">
      <w:pPr>
        <w:numPr>
          <w:ilvl w:val="2"/>
          <w:numId w:val="29"/>
        </w:numPr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Fa seguiment dels registres al curs d’infermeria</w:t>
      </w:r>
    </w:p>
    <w:p w14:paraId="2BB86F9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5D9CD72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64F7F7D2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17EB13A6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305D9169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10A03546" w14:textId="77777777" w:rsidR="00B613AE" w:rsidRPr="006B10FC" w:rsidRDefault="00B613AE" w:rsidP="00B613AE">
      <w:pPr>
        <w:numPr>
          <w:ilvl w:val="2"/>
          <w:numId w:val="29"/>
        </w:numPr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Reforça als seus equips la realització d’uns registres de qualitat </w:t>
      </w:r>
    </w:p>
    <w:p w14:paraId="6D2886E2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46CB7EB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07CA1592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6EAA2DA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11A60835" w14:textId="77777777" w:rsidR="00B613AE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5 </w:t>
      </w:r>
      <w:r w:rsidR="00236AEE">
        <w:rPr>
          <w:rFonts w:ascii="Arial" w:hAnsi="Arial"/>
          <w:sz w:val="20"/>
          <w:szCs w:val="20"/>
          <w:lang w:val="ca-ES"/>
        </w:rPr>
        <w:t>–</w:t>
      </w:r>
      <w:r w:rsidRPr="006B10FC">
        <w:rPr>
          <w:rFonts w:ascii="Arial" w:hAnsi="Arial"/>
          <w:sz w:val="20"/>
          <w:szCs w:val="20"/>
          <w:lang w:val="ca-ES"/>
        </w:rPr>
        <w:t xml:space="preserve"> SEMPRE</w:t>
      </w:r>
    </w:p>
    <w:p w14:paraId="29959712" w14:textId="77777777" w:rsidR="00DD6979" w:rsidRPr="006B10FC" w:rsidRDefault="00DD6979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</w:p>
    <w:p w14:paraId="6AD161C2" w14:textId="77777777" w:rsidR="00B613AE" w:rsidRPr="003B7B82" w:rsidRDefault="00B613AE" w:rsidP="00236AEE">
      <w:pPr>
        <w:numPr>
          <w:ilvl w:val="1"/>
          <w:numId w:val="29"/>
        </w:numPr>
        <w:tabs>
          <w:tab w:val="clear" w:pos="928"/>
        </w:tabs>
        <w:ind w:hanging="502"/>
        <w:jc w:val="both"/>
        <w:rPr>
          <w:rFonts w:ascii="Arial" w:hAnsi="Arial"/>
          <w:sz w:val="22"/>
          <w:szCs w:val="22"/>
          <w:lang w:val="ca-ES"/>
        </w:rPr>
      </w:pPr>
      <w:r w:rsidRPr="003B7B82">
        <w:rPr>
          <w:rFonts w:ascii="Arial" w:hAnsi="Arial"/>
          <w:sz w:val="22"/>
          <w:szCs w:val="22"/>
          <w:lang w:val="ca-ES"/>
        </w:rPr>
        <w:t>Activitats de vigilància i control</w:t>
      </w:r>
    </w:p>
    <w:p w14:paraId="7DA02F9B" w14:textId="77777777" w:rsidR="00236AEE" w:rsidRPr="006B10FC" w:rsidRDefault="00236AEE" w:rsidP="00236AEE">
      <w:pPr>
        <w:ind w:left="928"/>
        <w:jc w:val="both"/>
        <w:rPr>
          <w:rFonts w:ascii="Arial" w:hAnsi="Arial"/>
          <w:sz w:val="20"/>
          <w:szCs w:val="20"/>
          <w:lang w:val="ca-ES"/>
        </w:rPr>
      </w:pPr>
    </w:p>
    <w:p w14:paraId="054F4F50" w14:textId="77777777" w:rsidR="00B613AE" w:rsidRPr="006B10FC" w:rsidRDefault="00B613AE" w:rsidP="00B613AE">
      <w:pPr>
        <w:ind w:left="70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1.4.1 Fa seguiment de les activitats de vigilància i control</w:t>
      </w:r>
    </w:p>
    <w:p w14:paraId="4EA2693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47ABECFA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29AF05E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3A82CCB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46F40868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1AF350A8" w14:textId="77777777" w:rsidR="00B613AE" w:rsidRPr="006B10FC" w:rsidRDefault="008E7774" w:rsidP="00B613AE">
      <w:pPr>
        <w:ind w:left="70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1.4.2</w:t>
      </w:r>
      <w:r w:rsidR="00B613AE" w:rsidRPr="006B10FC">
        <w:rPr>
          <w:rFonts w:ascii="Arial" w:hAnsi="Arial"/>
          <w:sz w:val="20"/>
          <w:szCs w:val="20"/>
          <w:lang w:val="ca-ES"/>
        </w:rPr>
        <w:t xml:space="preserve"> Treballa amb el seu equip la millora de les activitats de vigilància i control</w:t>
      </w:r>
    </w:p>
    <w:p w14:paraId="0369EC77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11A143E3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72B606D8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4C319330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24E8890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– SEMPRE</w:t>
      </w:r>
    </w:p>
    <w:p w14:paraId="07DEB827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</w:p>
    <w:p w14:paraId="064B7063" w14:textId="77777777" w:rsidR="00B613AE" w:rsidRPr="003B7B82" w:rsidRDefault="00B613AE" w:rsidP="00236AEE">
      <w:pPr>
        <w:numPr>
          <w:ilvl w:val="1"/>
          <w:numId w:val="29"/>
        </w:numPr>
        <w:tabs>
          <w:tab w:val="clear" w:pos="928"/>
        </w:tabs>
        <w:ind w:hanging="502"/>
        <w:jc w:val="both"/>
        <w:rPr>
          <w:rFonts w:ascii="Arial" w:hAnsi="Arial"/>
          <w:sz w:val="22"/>
          <w:szCs w:val="22"/>
          <w:lang w:val="ca-ES"/>
        </w:rPr>
      </w:pPr>
      <w:r w:rsidRPr="003B7B82">
        <w:rPr>
          <w:rFonts w:ascii="Arial" w:hAnsi="Arial"/>
          <w:sz w:val="22"/>
          <w:szCs w:val="22"/>
          <w:lang w:val="ca-ES"/>
        </w:rPr>
        <w:t>Registre de les activitats autònomes</w:t>
      </w:r>
    </w:p>
    <w:p w14:paraId="17232CA1" w14:textId="77777777" w:rsidR="003B7B82" w:rsidRPr="006B10FC" w:rsidRDefault="003B7B82" w:rsidP="003B7B82">
      <w:pPr>
        <w:ind w:left="928"/>
        <w:jc w:val="both"/>
        <w:rPr>
          <w:rFonts w:ascii="Arial" w:hAnsi="Arial"/>
          <w:sz w:val="20"/>
          <w:szCs w:val="20"/>
          <w:lang w:val="ca-ES"/>
        </w:rPr>
      </w:pPr>
    </w:p>
    <w:p w14:paraId="3B73EBD7" w14:textId="77777777" w:rsidR="00B613AE" w:rsidRPr="006B10FC" w:rsidRDefault="00B613AE" w:rsidP="00B613AE">
      <w:pPr>
        <w:ind w:left="70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1.5.1 Avalua els registres seguint l’estàndard / patró / programa</w:t>
      </w:r>
    </w:p>
    <w:p w14:paraId="692B584A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3EE71022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4162CED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06A66D9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39C819D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4C9540D3" w14:textId="77777777" w:rsidR="00B613AE" w:rsidRPr="006B10FC" w:rsidRDefault="00B613AE" w:rsidP="00B613AE">
      <w:pPr>
        <w:ind w:left="70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1.5.2 Treballa amb el seu equip la  millora dels registres d’activitats autònomes</w:t>
      </w:r>
    </w:p>
    <w:p w14:paraId="14E4BD1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2635E38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7C67A92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2FD0626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685CF126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509C1AD1" w14:textId="77777777" w:rsidR="00B613AE" w:rsidRPr="003B7B82" w:rsidRDefault="00B613AE" w:rsidP="003B7B82">
      <w:pPr>
        <w:numPr>
          <w:ilvl w:val="1"/>
          <w:numId w:val="29"/>
        </w:numPr>
        <w:tabs>
          <w:tab w:val="clear" w:pos="928"/>
        </w:tabs>
        <w:ind w:hanging="502"/>
        <w:jc w:val="both"/>
        <w:rPr>
          <w:rFonts w:ascii="Arial" w:hAnsi="Arial"/>
          <w:sz w:val="22"/>
          <w:szCs w:val="22"/>
          <w:lang w:val="ca-ES"/>
        </w:rPr>
      </w:pPr>
      <w:r w:rsidRPr="003B7B82">
        <w:rPr>
          <w:rFonts w:ascii="Arial" w:hAnsi="Arial"/>
          <w:sz w:val="22"/>
          <w:szCs w:val="22"/>
          <w:lang w:val="ca-ES"/>
        </w:rPr>
        <w:t>Medicació</w:t>
      </w:r>
    </w:p>
    <w:p w14:paraId="0FBD9FDE" w14:textId="77777777" w:rsidR="003B7B82" w:rsidRPr="006B10FC" w:rsidRDefault="003B7B82" w:rsidP="003B7B82">
      <w:pPr>
        <w:ind w:left="928"/>
        <w:jc w:val="both"/>
        <w:rPr>
          <w:rFonts w:ascii="Arial" w:hAnsi="Arial"/>
          <w:sz w:val="20"/>
          <w:szCs w:val="20"/>
          <w:lang w:val="ca-ES"/>
        </w:rPr>
      </w:pPr>
    </w:p>
    <w:p w14:paraId="78AAB640" w14:textId="77777777" w:rsidR="00B613AE" w:rsidRPr="006B10FC" w:rsidRDefault="00B613AE" w:rsidP="00B613AE">
      <w:pPr>
        <w:ind w:left="70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1.6.1 Fa seguiment del procés d’administració de medicació</w:t>
      </w:r>
    </w:p>
    <w:p w14:paraId="481EB4B4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5D07362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78B665EA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0870AEBC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65EC04FD" w14:textId="77777777" w:rsidR="003B7B82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5 </w:t>
      </w:r>
      <w:r w:rsidR="003B7B82">
        <w:rPr>
          <w:rFonts w:ascii="Arial" w:hAnsi="Arial"/>
          <w:sz w:val="20"/>
          <w:szCs w:val="20"/>
          <w:lang w:val="ca-ES"/>
        </w:rPr>
        <w:t>–</w:t>
      </w:r>
      <w:r w:rsidRPr="006B10FC">
        <w:rPr>
          <w:rFonts w:ascii="Arial" w:hAnsi="Arial"/>
          <w:sz w:val="20"/>
          <w:szCs w:val="20"/>
          <w:lang w:val="ca-ES"/>
        </w:rPr>
        <w:t xml:space="preserve"> SEMPRE</w:t>
      </w:r>
    </w:p>
    <w:p w14:paraId="2A883B92" w14:textId="77777777" w:rsidR="00B613AE" w:rsidRPr="006B10FC" w:rsidRDefault="003B7B82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br w:type="page"/>
      </w:r>
    </w:p>
    <w:p w14:paraId="47622BD3" w14:textId="77777777" w:rsidR="00B613AE" w:rsidRPr="006B10FC" w:rsidRDefault="00B613AE" w:rsidP="00B613AE">
      <w:pPr>
        <w:ind w:left="70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lastRenderedPageBreak/>
        <w:t xml:space="preserve">1.6.2 Treballa amb els seus equips la millora de del procediment d’administració de medicació </w:t>
      </w:r>
    </w:p>
    <w:p w14:paraId="1C382B0D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31D84CB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5202FA44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5747E5F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7C4EC1D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7470733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</w:p>
    <w:p w14:paraId="19019BF1" w14:textId="77777777" w:rsidR="00B613AE" w:rsidRPr="003B7B82" w:rsidRDefault="00B613AE" w:rsidP="003B7B82">
      <w:pPr>
        <w:numPr>
          <w:ilvl w:val="1"/>
          <w:numId w:val="29"/>
        </w:numPr>
        <w:tabs>
          <w:tab w:val="clear" w:pos="928"/>
        </w:tabs>
        <w:ind w:hanging="502"/>
        <w:jc w:val="both"/>
        <w:rPr>
          <w:rFonts w:ascii="Arial" w:hAnsi="Arial"/>
          <w:sz w:val="22"/>
          <w:szCs w:val="22"/>
          <w:lang w:val="ca-ES"/>
        </w:rPr>
      </w:pPr>
      <w:r w:rsidRPr="003B7B82">
        <w:rPr>
          <w:rFonts w:ascii="Arial" w:hAnsi="Arial"/>
          <w:sz w:val="22"/>
          <w:szCs w:val="22"/>
          <w:lang w:val="ca-ES"/>
        </w:rPr>
        <w:t>Alta d’infermeria</w:t>
      </w:r>
    </w:p>
    <w:p w14:paraId="6DC8299D" w14:textId="77777777" w:rsidR="00B613AE" w:rsidRPr="006B10FC" w:rsidRDefault="00B613AE" w:rsidP="00B613AE">
      <w:pPr>
        <w:pStyle w:val="Sangradetextonormal"/>
        <w:rPr>
          <w:rFonts w:ascii="Arial" w:hAnsi="Arial"/>
          <w:sz w:val="20"/>
          <w:szCs w:val="20"/>
        </w:rPr>
      </w:pPr>
      <w:r w:rsidRPr="006B10FC">
        <w:rPr>
          <w:rFonts w:ascii="Arial" w:hAnsi="Arial"/>
          <w:sz w:val="20"/>
          <w:szCs w:val="20"/>
        </w:rPr>
        <w:t>1.7.1 Avalua els informes de d’alta d’infermeria</w:t>
      </w:r>
    </w:p>
    <w:p w14:paraId="32F16DAA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7308CF86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340E2D6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1EF1C894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3CA893A8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2A356F38" w14:textId="77777777" w:rsidR="00B613AE" w:rsidRPr="006B10FC" w:rsidRDefault="00B613AE" w:rsidP="00B613AE">
      <w:pPr>
        <w:ind w:left="70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1.7.2 Treballa amb els seus equips la millora de l’alta d’infermeria per garantir el </w:t>
      </w:r>
      <w:r w:rsidR="003B7B82" w:rsidRPr="006B10FC">
        <w:rPr>
          <w:rFonts w:ascii="Arial" w:hAnsi="Arial"/>
          <w:sz w:val="20"/>
          <w:szCs w:val="20"/>
          <w:lang w:val="ca-ES"/>
        </w:rPr>
        <w:t>contínuum</w:t>
      </w:r>
      <w:r w:rsidRPr="006B10FC">
        <w:rPr>
          <w:rFonts w:ascii="Arial" w:hAnsi="Arial"/>
          <w:sz w:val="20"/>
          <w:szCs w:val="20"/>
          <w:lang w:val="ca-ES"/>
        </w:rPr>
        <w:t xml:space="preserve"> assistencial</w:t>
      </w:r>
    </w:p>
    <w:p w14:paraId="5EF8935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0139E600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25393C9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1FD6DF67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11453046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5 </w:t>
      </w:r>
      <w:r w:rsidR="00DD6979" w:rsidRPr="006B10FC">
        <w:rPr>
          <w:rFonts w:ascii="Arial" w:hAnsi="Arial"/>
          <w:sz w:val="20"/>
          <w:szCs w:val="20"/>
          <w:lang w:val="ca-ES"/>
        </w:rPr>
        <w:t>–</w:t>
      </w:r>
      <w:r w:rsidRPr="006B10FC">
        <w:rPr>
          <w:rFonts w:ascii="Arial" w:hAnsi="Arial"/>
          <w:sz w:val="20"/>
          <w:szCs w:val="20"/>
          <w:lang w:val="ca-ES"/>
        </w:rPr>
        <w:t xml:space="preserve"> SEMPRE</w:t>
      </w:r>
    </w:p>
    <w:p w14:paraId="2659B1F4" w14:textId="77777777" w:rsidR="00DD6979" w:rsidRPr="006B10FC" w:rsidRDefault="00DD6979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</w:p>
    <w:p w14:paraId="5A0CA888" w14:textId="77777777" w:rsidR="00B613AE" w:rsidRPr="006B10FC" w:rsidRDefault="00B613AE" w:rsidP="00B613AE">
      <w:pPr>
        <w:jc w:val="both"/>
        <w:rPr>
          <w:rFonts w:ascii="Arial" w:hAnsi="Arial"/>
          <w:b/>
          <w:i/>
          <w:sz w:val="20"/>
          <w:szCs w:val="20"/>
          <w:lang w:val="ca-ES"/>
        </w:rPr>
      </w:pPr>
    </w:p>
    <w:p w14:paraId="32AA4528" w14:textId="77777777" w:rsidR="00B613AE" w:rsidRDefault="00B613AE" w:rsidP="00B613AE">
      <w:pPr>
        <w:numPr>
          <w:ilvl w:val="0"/>
          <w:numId w:val="29"/>
        </w:numPr>
        <w:jc w:val="both"/>
        <w:rPr>
          <w:rFonts w:ascii="Arial" w:hAnsi="Arial"/>
          <w:b/>
          <w:i/>
          <w:lang w:val="ca-ES"/>
        </w:rPr>
      </w:pPr>
      <w:r w:rsidRPr="003B7B82">
        <w:rPr>
          <w:rFonts w:ascii="Arial" w:hAnsi="Arial"/>
          <w:b/>
          <w:i/>
          <w:lang w:val="ca-ES"/>
        </w:rPr>
        <w:t>Procediments i protocols normatius</w:t>
      </w:r>
    </w:p>
    <w:p w14:paraId="492BE64C" w14:textId="77777777" w:rsidR="003B7B82" w:rsidRPr="003B7B82" w:rsidRDefault="003B7B82" w:rsidP="003B7B82">
      <w:pPr>
        <w:ind w:left="360"/>
        <w:jc w:val="both"/>
        <w:rPr>
          <w:rFonts w:ascii="Arial" w:hAnsi="Arial"/>
          <w:b/>
          <w:i/>
          <w:lang w:val="ca-ES"/>
        </w:rPr>
      </w:pPr>
    </w:p>
    <w:p w14:paraId="342ED87D" w14:textId="77777777" w:rsidR="00B613AE" w:rsidRPr="003B7B82" w:rsidRDefault="00B613AE" w:rsidP="003B7B82">
      <w:pPr>
        <w:numPr>
          <w:ilvl w:val="1"/>
          <w:numId w:val="29"/>
        </w:numPr>
        <w:jc w:val="both"/>
        <w:rPr>
          <w:rFonts w:ascii="Arial" w:hAnsi="Arial"/>
          <w:sz w:val="22"/>
          <w:szCs w:val="22"/>
          <w:lang w:val="ca-ES"/>
        </w:rPr>
      </w:pPr>
      <w:r w:rsidRPr="003B7B82">
        <w:rPr>
          <w:rFonts w:ascii="Arial" w:hAnsi="Arial"/>
          <w:sz w:val="22"/>
          <w:szCs w:val="22"/>
          <w:lang w:val="ca-ES"/>
        </w:rPr>
        <w:t xml:space="preserve"> Avalua el seguiment dels protocols/procediments d’infermeria per part dels seus equips</w:t>
      </w:r>
    </w:p>
    <w:p w14:paraId="0433F5F3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586F2A24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3BB0902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7F960EC9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3AC23C3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488BF15A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3BB6E376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7240F091" w14:textId="77777777" w:rsidR="00B613AE" w:rsidRPr="006B10FC" w:rsidRDefault="00B613AE" w:rsidP="00B613AE">
      <w:pPr>
        <w:ind w:left="360"/>
        <w:jc w:val="both"/>
        <w:rPr>
          <w:rFonts w:ascii="Arial" w:hAnsi="Arial"/>
          <w:sz w:val="20"/>
          <w:szCs w:val="20"/>
          <w:lang w:val="ca-ES"/>
        </w:rPr>
      </w:pPr>
    </w:p>
    <w:p w14:paraId="4059EE8D" w14:textId="77777777" w:rsidR="00B613AE" w:rsidRDefault="00B613AE" w:rsidP="00B613AE">
      <w:pPr>
        <w:numPr>
          <w:ilvl w:val="0"/>
          <w:numId w:val="29"/>
        </w:numPr>
        <w:jc w:val="both"/>
        <w:rPr>
          <w:rFonts w:ascii="Arial" w:hAnsi="Arial"/>
          <w:b/>
          <w:i/>
          <w:lang w:val="ca-ES"/>
        </w:rPr>
      </w:pPr>
      <w:r w:rsidRPr="00F15C21">
        <w:rPr>
          <w:rFonts w:ascii="Arial" w:hAnsi="Arial"/>
          <w:b/>
          <w:i/>
          <w:lang w:val="ca-ES"/>
        </w:rPr>
        <w:t>Comunicació efectiva/relació amb l’usuari - família</w:t>
      </w:r>
      <w:r w:rsidRPr="00F15C21">
        <w:rPr>
          <w:rFonts w:ascii="Arial" w:hAnsi="Arial"/>
          <w:b/>
          <w:i/>
          <w:lang w:val="ca-ES"/>
        </w:rPr>
        <w:tab/>
      </w:r>
    </w:p>
    <w:p w14:paraId="55216512" w14:textId="77777777" w:rsidR="00F15C21" w:rsidRPr="00F15C21" w:rsidRDefault="00F15C21" w:rsidP="00F15C21">
      <w:pPr>
        <w:ind w:left="360"/>
        <w:jc w:val="both"/>
        <w:rPr>
          <w:rFonts w:ascii="Arial" w:hAnsi="Arial"/>
          <w:b/>
          <w:i/>
          <w:lang w:val="ca-ES"/>
        </w:rPr>
      </w:pPr>
    </w:p>
    <w:p w14:paraId="7D2F592C" w14:textId="77777777" w:rsidR="00B613AE" w:rsidRPr="00F15C21" w:rsidRDefault="00B613AE" w:rsidP="00B613AE">
      <w:pPr>
        <w:numPr>
          <w:ilvl w:val="1"/>
          <w:numId w:val="29"/>
        </w:numPr>
        <w:tabs>
          <w:tab w:val="clear" w:pos="928"/>
          <w:tab w:val="num" w:pos="720"/>
        </w:tabs>
        <w:ind w:left="720"/>
        <w:jc w:val="both"/>
        <w:rPr>
          <w:rFonts w:ascii="Arial" w:hAnsi="Arial"/>
          <w:sz w:val="22"/>
          <w:szCs w:val="22"/>
          <w:lang w:val="ca-ES"/>
        </w:rPr>
      </w:pPr>
      <w:r w:rsidRPr="00F15C21">
        <w:rPr>
          <w:rFonts w:ascii="Arial" w:hAnsi="Arial"/>
          <w:sz w:val="22"/>
          <w:szCs w:val="22"/>
          <w:lang w:val="ca-ES"/>
        </w:rPr>
        <w:t>Avalua i treballa amb els seus equips la intimitat de l’usuari i la família</w:t>
      </w:r>
    </w:p>
    <w:p w14:paraId="1C7CF3E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00A6D08D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1A9B5198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5395F9AD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3B9855CD" w14:textId="77777777" w:rsidR="00B613AE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5 </w:t>
      </w:r>
      <w:r w:rsidR="00F15C21">
        <w:rPr>
          <w:rFonts w:ascii="Arial" w:hAnsi="Arial"/>
          <w:sz w:val="20"/>
          <w:szCs w:val="20"/>
          <w:lang w:val="ca-ES"/>
        </w:rPr>
        <w:t>–</w:t>
      </w:r>
      <w:r w:rsidRPr="006B10FC">
        <w:rPr>
          <w:rFonts w:ascii="Arial" w:hAnsi="Arial"/>
          <w:sz w:val="20"/>
          <w:szCs w:val="20"/>
          <w:lang w:val="ca-ES"/>
        </w:rPr>
        <w:t xml:space="preserve"> SEMPRE</w:t>
      </w:r>
    </w:p>
    <w:p w14:paraId="5E206380" w14:textId="77777777" w:rsidR="00F15C21" w:rsidRPr="006B10FC" w:rsidRDefault="00F15C21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</w:p>
    <w:p w14:paraId="1B961106" w14:textId="77777777" w:rsidR="00B613AE" w:rsidRPr="00F15C21" w:rsidRDefault="00B613AE" w:rsidP="00B613AE">
      <w:pPr>
        <w:numPr>
          <w:ilvl w:val="1"/>
          <w:numId w:val="29"/>
        </w:numPr>
        <w:tabs>
          <w:tab w:val="clear" w:pos="928"/>
          <w:tab w:val="num" w:pos="720"/>
        </w:tabs>
        <w:ind w:left="720"/>
        <w:jc w:val="both"/>
        <w:rPr>
          <w:rFonts w:ascii="Arial" w:hAnsi="Arial"/>
          <w:sz w:val="22"/>
          <w:szCs w:val="22"/>
          <w:lang w:val="ca-ES"/>
        </w:rPr>
      </w:pPr>
      <w:r w:rsidRPr="00F15C21">
        <w:rPr>
          <w:rFonts w:ascii="Arial" w:hAnsi="Arial"/>
          <w:sz w:val="22"/>
          <w:szCs w:val="22"/>
          <w:lang w:val="ca-ES"/>
        </w:rPr>
        <w:t xml:space="preserve"> Treballa amb els seus equips la participació de la família en el procés</w:t>
      </w:r>
    </w:p>
    <w:p w14:paraId="6717DFC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19EFE162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22A62028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5A2C50C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7124EA77" w14:textId="77777777" w:rsidR="00B613AE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5 </w:t>
      </w:r>
      <w:r w:rsidR="00F15C21">
        <w:rPr>
          <w:rFonts w:ascii="Arial" w:hAnsi="Arial"/>
          <w:sz w:val="20"/>
          <w:szCs w:val="20"/>
          <w:lang w:val="ca-ES"/>
        </w:rPr>
        <w:t>–</w:t>
      </w:r>
      <w:r w:rsidRPr="006B10FC">
        <w:rPr>
          <w:rFonts w:ascii="Arial" w:hAnsi="Arial"/>
          <w:sz w:val="20"/>
          <w:szCs w:val="20"/>
          <w:lang w:val="ca-ES"/>
        </w:rPr>
        <w:t xml:space="preserve"> SEMPRE</w:t>
      </w:r>
    </w:p>
    <w:p w14:paraId="3043CC32" w14:textId="77777777" w:rsidR="00F15C21" w:rsidRPr="006B10FC" w:rsidRDefault="00F15C21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br w:type="page"/>
      </w:r>
    </w:p>
    <w:p w14:paraId="33FD6279" w14:textId="77777777" w:rsidR="00B613AE" w:rsidRPr="00F15C21" w:rsidRDefault="00B613AE" w:rsidP="00B613AE">
      <w:pPr>
        <w:numPr>
          <w:ilvl w:val="1"/>
          <w:numId w:val="29"/>
        </w:numPr>
        <w:tabs>
          <w:tab w:val="clear" w:pos="928"/>
          <w:tab w:val="num" w:pos="720"/>
        </w:tabs>
        <w:ind w:left="720"/>
        <w:jc w:val="both"/>
        <w:rPr>
          <w:rFonts w:ascii="Arial" w:hAnsi="Arial"/>
          <w:sz w:val="22"/>
          <w:szCs w:val="22"/>
          <w:lang w:val="ca-ES"/>
        </w:rPr>
      </w:pPr>
      <w:r w:rsidRPr="00F15C21">
        <w:rPr>
          <w:rFonts w:ascii="Arial" w:hAnsi="Arial"/>
          <w:sz w:val="22"/>
          <w:szCs w:val="22"/>
          <w:lang w:val="ca-ES"/>
        </w:rPr>
        <w:lastRenderedPageBreak/>
        <w:t xml:space="preserve"> Recull de manera efectiva les opinions dels usuaris-famílies</w:t>
      </w:r>
    </w:p>
    <w:p w14:paraId="1AB77A4D" w14:textId="77777777" w:rsidR="00B613AE" w:rsidRPr="006B10FC" w:rsidRDefault="00B613AE" w:rsidP="00B613AE">
      <w:pPr>
        <w:ind w:left="2484" w:firstLine="34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0BDB943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01D2F82D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15878E2C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0C65EDD4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3D619F34" w14:textId="77777777" w:rsidR="00B613AE" w:rsidRPr="006B10FC" w:rsidRDefault="00B613AE" w:rsidP="00B613AE">
      <w:pPr>
        <w:jc w:val="both"/>
        <w:rPr>
          <w:rFonts w:ascii="Arial" w:hAnsi="Arial"/>
          <w:sz w:val="20"/>
          <w:szCs w:val="20"/>
          <w:lang w:val="ca-ES"/>
        </w:rPr>
      </w:pPr>
    </w:p>
    <w:p w14:paraId="652568C7" w14:textId="77777777" w:rsidR="00B613AE" w:rsidRPr="00F15C21" w:rsidRDefault="00B613AE" w:rsidP="00B613AE">
      <w:pPr>
        <w:numPr>
          <w:ilvl w:val="0"/>
          <w:numId w:val="29"/>
        </w:numPr>
        <w:jc w:val="both"/>
        <w:rPr>
          <w:rFonts w:ascii="Arial" w:hAnsi="Arial"/>
          <w:b/>
          <w:i/>
          <w:lang w:val="ca-ES"/>
        </w:rPr>
      </w:pPr>
      <w:r w:rsidRPr="00F15C21">
        <w:rPr>
          <w:rFonts w:ascii="Arial" w:hAnsi="Arial"/>
          <w:b/>
          <w:i/>
          <w:lang w:val="ca-ES"/>
        </w:rPr>
        <w:t>Eficiència en l’ús del material</w:t>
      </w:r>
    </w:p>
    <w:p w14:paraId="673180CB" w14:textId="77777777" w:rsidR="00566B19" w:rsidRPr="006B10FC" w:rsidRDefault="00566B19" w:rsidP="00566B19">
      <w:pPr>
        <w:jc w:val="both"/>
        <w:rPr>
          <w:rFonts w:ascii="Arial" w:hAnsi="Arial"/>
          <w:bCs/>
          <w:iCs/>
          <w:sz w:val="20"/>
          <w:szCs w:val="20"/>
          <w:lang w:val="ca-ES"/>
        </w:rPr>
      </w:pPr>
    </w:p>
    <w:p w14:paraId="7126D82A" w14:textId="77777777" w:rsidR="00B613AE" w:rsidRPr="00F15C21" w:rsidRDefault="00B613AE" w:rsidP="00B613AE">
      <w:pPr>
        <w:numPr>
          <w:ilvl w:val="1"/>
          <w:numId w:val="29"/>
        </w:numPr>
        <w:tabs>
          <w:tab w:val="clear" w:pos="928"/>
          <w:tab w:val="num" w:pos="720"/>
        </w:tabs>
        <w:ind w:left="720"/>
        <w:jc w:val="both"/>
        <w:rPr>
          <w:rFonts w:ascii="Arial" w:hAnsi="Arial"/>
          <w:sz w:val="22"/>
          <w:szCs w:val="22"/>
          <w:lang w:val="ca-ES"/>
        </w:rPr>
      </w:pPr>
      <w:r w:rsidRPr="00F15C21">
        <w:rPr>
          <w:rFonts w:ascii="Arial" w:hAnsi="Arial"/>
          <w:sz w:val="22"/>
          <w:szCs w:val="22"/>
          <w:lang w:val="ca-ES"/>
        </w:rPr>
        <w:t xml:space="preserve"> Vetlla per l’eficiència en l’ús de material sanitari per part dels seus equips</w:t>
      </w:r>
      <w:r w:rsidRPr="00F15C21">
        <w:rPr>
          <w:rFonts w:ascii="Arial" w:hAnsi="Arial"/>
          <w:sz w:val="22"/>
          <w:szCs w:val="22"/>
          <w:lang w:val="ca-ES"/>
        </w:rPr>
        <w:tab/>
      </w:r>
    </w:p>
    <w:p w14:paraId="7A3FBD17" w14:textId="77777777" w:rsidR="00B613AE" w:rsidRPr="006B10FC" w:rsidRDefault="00B613AE" w:rsidP="00B613AE">
      <w:pPr>
        <w:ind w:left="2484" w:firstLine="34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7A4602A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6AE1B9A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709B4F6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1141C3EA" w14:textId="77777777" w:rsidR="00B613AE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 xml:space="preserve">5 </w:t>
      </w:r>
      <w:r w:rsidR="00F15C21">
        <w:rPr>
          <w:rFonts w:ascii="Arial" w:hAnsi="Arial"/>
          <w:sz w:val="20"/>
          <w:szCs w:val="20"/>
          <w:lang w:val="ca-ES"/>
        </w:rPr>
        <w:t>–</w:t>
      </w:r>
      <w:r w:rsidRPr="006B10FC">
        <w:rPr>
          <w:rFonts w:ascii="Arial" w:hAnsi="Arial"/>
          <w:sz w:val="20"/>
          <w:szCs w:val="20"/>
          <w:lang w:val="ca-ES"/>
        </w:rPr>
        <w:t xml:space="preserve"> SEMPRE</w:t>
      </w:r>
    </w:p>
    <w:p w14:paraId="2305A2FA" w14:textId="77777777" w:rsidR="00F15C21" w:rsidRPr="006B10FC" w:rsidRDefault="00F15C21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</w:p>
    <w:p w14:paraId="2A4A28CA" w14:textId="77777777" w:rsidR="00B613AE" w:rsidRPr="00F15C21" w:rsidRDefault="00B613AE" w:rsidP="00566B19">
      <w:pPr>
        <w:numPr>
          <w:ilvl w:val="1"/>
          <w:numId w:val="29"/>
        </w:numPr>
        <w:tabs>
          <w:tab w:val="clear" w:pos="928"/>
          <w:tab w:val="num" w:pos="720"/>
        </w:tabs>
        <w:ind w:left="720"/>
        <w:jc w:val="both"/>
        <w:rPr>
          <w:rFonts w:ascii="Arial" w:hAnsi="Arial"/>
          <w:sz w:val="22"/>
          <w:szCs w:val="22"/>
          <w:lang w:val="ca-ES"/>
        </w:rPr>
      </w:pPr>
      <w:r w:rsidRPr="00F15C21">
        <w:rPr>
          <w:rFonts w:ascii="Arial" w:hAnsi="Arial"/>
          <w:sz w:val="22"/>
          <w:szCs w:val="22"/>
          <w:lang w:val="ca-ES"/>
        </w:rPr>
        <w:t xml:space="preserve"> Vetlla per l’ús adequat dels aparells de la seva àrea i es preocupa que tot el seu equi</w:t>
      </w:r>
      <w:r w:rsidR="00566B19" w:rsidRPr="00F15C21">
        <w:rPr>
          <w:rFonts w:ascii="Arial" w:hAnsi="Arial"/>
          <w:sz w:val="22"/>
          <w:szCs w:val="22"/>
          <w:lang w:val="ca-ES"/>
        </w:rPr>
        <w:t>p</w:t>
      </w:r>
      <w:r w:rsidRPr="00F15C21">
        <w:rPr>
          <w:rFonts w:ascii="Arial" w:hAnsi="Arial"/>
          <w:sz w:val="22"/>
          <w:szCs w:val="22"/>
          <w:lang w:val="ca-ES"/>
        </w:rPr>
        <w:t xml:space="preserve"> con</w:t>
      </w:r>
      <w:r w:rsidR="00566B19" w:rsidRPr="00F15C21">
        <w:rPr>
          <w:rFonts w:ascii="Arial" w:hAnsi="Arial"/>
          <w:sz w:val="22"/>
          <w:szCs w:val="22"/>
          <w:lang w:val="ca-ES"/>
        </w:rPr>
        <w:t>e</w:t>
      </w:r>
      <w:r w:rsidRPr="00F15C21">
        <w:rPr>
          <w:rFonts w:ascii="Arial" w:hAnsi="Arial"/>
          <w:sz w:val="22"/>
          <w:szCs w:val="22"/>
          <w:lang w:val="ca-ES"/>
        </w:rPr>
        <w:t>gui el seu funcionament.</w:t>
      </w:r>
    </w:p>
    <w:p w14:paraId="7A0B8A4C" w14:textId="77777777" w:rsidR="00B613AE" w:rsidRPr="006B10FC" w:rsidRDefault="00B613AE" w:rsidP="00B613AE">
      <w:pPr>
        <w:ind w:left="2484" w:firstLine="34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27C5794D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5DCB43D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59F61972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513B06CD" w14:textId="77777777" w:rsidR="00B613AE" w:rsidRDefault="00B613AE" w:rsidP="00B613AE">
      <w:pPr>
        <w:ind w:left="2124" w:firstLine="708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– SEMPRE</w:t>
      </w:r>
    </w:p>
    <w:p w14:paraId="6080BEE3" w14:textId="77777777" w:rsidR="00F15C21" w:rsidRPr="00F15C21" w:rsidRDefault="00F15C21" w:rsidP="00F15C21">
      <w:pPr>
        <w:pStyle w:val="Ttulo1"/>
        <w:rPr>
          <w:rFonts w:ascii="Arial" w:hAnsi="Arial"/>
          <w:color w:val="auto"/>
          <w:sz w:val="28"/>
          <w:szCs w:val="28"/>
        </w:rPr>
      </w:pPr>
    </w:p>
    <w:p w14:paraId="4627F131" w14:textId="77777777" w:rsidR="00B613AE" w:rsidRPr="00F15C21" w:rsidRDefault="00B613AE" w:rsidP="00F15C21">
      <w:pPr>
        <w:pStyle w:val="Ttulo1"/>
        <w:rPr>
          <w:rFonts w:ascii="Arial" w:hAnsi="Arial"/>
          <w:color w:val="auto"/>
          <w:sz w:val="28"/>
          <w:szCs w:val="28"/>
        </w:rPr>
      </w:pPr>
      <w:r w:rsidRPr="00F15C21">
        <w:rPr>
          <w:rFonts w:ascii="Arial" w:hAnsi="Arial"/>
          <w:color w:val="auto"/>
          <w:sz w:val="28"/>
          <w:szCs w:val="28"/>
        </w:rPr>
        <w:t>B. EDUCADORA/DOCENT</w:t>
      </w:r>
      <w:r w:rsidRPr="00F15C21">
        <w:rPr>
          <w:rFonts w:ascii="Arial" w:hAnsi="Arial"/>
          <w:color w:val="auto"/>
          <w:sz w:val="28"/>
          <w:szCs w:val="28"/>
        </w:rPr>
        <w:tab/>
      </w:r>
    </w:p>
    <w:p w14:paraId="055CBFC5" w14:textId="77777777" w:rsidR="00B613AE" w:rsidRPr="00F15C21" w:rsidRDefault="00B613AE" w:rsidP="00F15C21">
      <w:pPr>
        <w:numPr>
          <w:ilvl w:val="0"/>
          <w:numId w:val="39"/>
        </w:numPr>
        <w:jc w:val="both"/>
        <w:rPr>
          <w:rFonts w:ascii="Arial" w:hAnsi="Arial"/>
          <w:b/>
          <w:i/>
          <w:lang w:val="ca-ES"/>
        </w:rPr>
      </w:pPr>
      <w:r w:rsidRPr="00F15C21">
        <w:rPr>
          <w:rFonts w:ascii="Arial" w:hAnsi="Arial"/>
          <w:b/>
          <w:i/>
          <w:lang w:val="ca-ES"/>
        </w:rPr>
        <w:t>Promoció de la salut</w:t>
      </w:r>
      <w:r w:rsidRPr="00F15C21">
        <w:rPr>
          <w:rFonts w:ascii="Arial" w:hAnsi="Arial"/>
          <w:b/>
          <w:i/>
          <w:lang w:val="ca-ES"/>
        </w:rPr>
        <w:tab/>
      </w:r>
    </w:p>
    <w:p w14:paraId="5235894F" w14:textId="77777777" w:rsidR="00B613AE" w:rsidRPr="00B67839" w:rsidRDefault="00B613AE" w:rsidP="00B67839">
      <w:pPr>
        <w:ind w:left="426"/>
        <w:jc w:val="both"/>
        <w:rPr>
          <w:rFonts w:ascii="Arial" w:hAnsi="Arial"/>
          <w:sz w:val="22"/>
          <w:szCs w:val="22"/>
          <w:lang w:val="ca-ES"/>
        </w:rPr>
      </w:pPr>
      <w:r w:rsidRPr="00B67839">
        <w:rPr>
          <w:rFonts w:ascii="Arial" w:hAnsi="Arial"/>
          <w:sz w:val="22"/>
          <w:szCs w:val="22"/>
          <w:lang w:val="ca-ES"/>
        </w:rPr>
        <w:t>1.1 Fomenta la incorporació de l’educació per la salut en la pràctica assistencial diària dels seus equips</w:t>
      </w:r>
    </w:p>
    <w:p w14:paraId="6AE183F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6891C7D8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3BAC8D33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65B1AE4C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6C789277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6897DEE8" w14:textId="77777777" w:rsidR="00B613AE" w:rsidRPr="006B10FC" w:rsidRDefault="00B613AE" w:rsidP="00B613AE">
      <w:pPr>
        <w:jc w:val="both"/>
        <w:rPr>
          <w:rFonts w:ascii="Arial" w:hAnsi="Arial"/>
          <w:sz w:val="20"/>
          <w:szCs w:val="20"/>
          <w:lang w:val="ca-ES"/>
        </w:rPr>
      </w:pPr>
    </w:p>
    <w:p w14:paraId="254F57E7" w14:textId="77777777" w:rsidR="00B613AE" w:rsidRPr="00F15C21" w:rsidRDefault="00B613AE" w:rsidP="00F15C21">
      <w:pPr>
        <w:numPr>
          <w:ilvl w:val="0"/>
          <w:numId w:val="39"/>
        </w:numPr>
        <w:jc w:val="both"/>
        <w:rPr>
          <w:rFonts w:ascii="Arial" w:hAnsi="Arial"/>
          <w:b/>
          <w:i/>
          <w:lang w:val="ca-ES"/>
        </w:rPr>
      </w:pPr>
      <w:r w:rsidRPr="00F15C21">
        <w:rPr>
          <w:rFonts w:ascii="Arial" w:hAnsi="Arial"/>
          <w:b/>
          <w:i/>
          <w:lang w:val="ca-ES"/>
        </w:rPr>
        <w:t>Tutela d’alumnes universitaris</w:t>
      </w:r>
      <w:r w:rsidRPr="00F15C21">
        <w:rPr>
          <w:rFonts w:ascii="Arial" w:hAnsi="Arial"/>
          <w:b/>
          <w:i/>
          <w:lang w:val="ca-ES"/>
        </w:rPr>
        <w:tab/>
      </w:r>
    </w:p>
    <w:p w14:paraId="6FEC08CA" w14:textId="77777777" w:rsidR="00B613AE" w:rsidRPr="006B10FC" w:rsidRDefault="00B613AE" w:rsidP="00B67839">
      <w:pPr>
        <w:pStyle w:val="Sangradetextonormal"/>
        <w:widowControl/>
        <w:numPr>
          <w:ilvl w:val="1"/>
          <w:numId w:val="39"/>
        </w:numPr>
        <w:tabs>
          <w:tab w:val="clear" w:pos="567"/>
          <w:tab w:val="clear" w:pos="928"/>
          <w:tab w:val="clear" w:pos="1418"/>
        </w:tabs>
        <w:autoSpaceDE/>
        <w:autoSpaceDN/>
        <w:adjustRightInd/>
        <w:spacing w:before="0" w:after="0"/>
        <w:ind w:left="851" w:hanging="567"/>
        <w:rPr>
          <w:rFonts w:ascii="Arial" w:hAnsi="Arial"/>
          <w:sz w:val="20"/>
          <w:szCs w:val="20"/>
        </w:rPr>
      </w:pPr>
      <w:r w:rsidRPr="00B67839">
        <w:rPr>
          <w:rFonts w:ascii="Arial" w:hAnsi="Arial"/>
          <w:sz w:val="22"/>
          <w:szCs w:val="22"/>
        </w:rPr>
        <w:t>Coneix i valora  l’ensenyament pràctic envers els objectius d’aprenentatge dels alumnes</w:t>
      </w:r>
      <w:r w:rsidRPr="006B10FC">
        <w:rPr>
          <w:rFonts w:ascii="Arial" w:hAnsi="Arial"/>
          <w:sz w:val="20"/>
          <w:szCs w:val="20"/>
        </w:rPr>
        <w:t xml:space="preserve"> universitaris</w:t>
      </w:r>
    </w:p>
    <w:p w14:paraId="4D1A1F59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7E317DC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4BB45E4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619232E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40B7584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54C18004" w14:textId="77777777" w:rsidR="00B613AE" w:rsidRPr="00F15C21" w:rsidRDefault="00B613AE" w:rsidP="00F15C21">
      <w:pPr>
        <w:numPr>
          <w:ilvl w:val="0"/>
          <w:numId w:val="39"/>
        </w:numPr>
        <w:jc w:val="both"/>
        <w:rPr>
          <w:rFonts w:ascii="Arial" w:hAnsi="Arial"/>
          <w:b/>
          <w:i/>
          <w:lang w:val="ca-ES"/>
        </w:rPr>
      </w:pPr>
      <w:r w:rsidRPr="00F15C21">
        <w:rPr>
          <w:rFonts w:ascii="Arial" w:hAnsi="Arial"/>
          <w:b/>
          <w:i/>
          <w:lang w:val="ca-ES"/>
        </w:rPr>
        <w:t>Tutela de professionals</w:t>
      </w:r>
    </w:p>
    <w:p w14:paraId="1E590175" w14:textId="77777777" w:rsidR="00B613AE" w:rsidRPr="00B67839" w:rsidRDefault="00B613AE" w:rsidP="00B613AE">
      <w:pPr>
        <w:pStyle w:val="Sangradetextonormal"/>
        <w:ind w:left="360"/>
        <w:rPr>
          <w:rFonts w:ascii="Arial" w:hAnsi="Arial" w:cs="Arial"/>
          <w:sz w:val="22"/>
          <w:szCs w:val="22"/>
        </w:rPr>
      </w:pPr>
      <w:r w:rsidRPr="00B67839">
        <w:rPr>
          <w:rFonts w:ascii="Arial" w:hAnsi="Arial" w:cs="Arial"/>
          <w:sz w:val="22"/>
          <w:szCs w:val="22"/>
        </w:rPr>
        <w:t>3.1 Vetlla per l’acollida (hospitalitat) dels nous  professionals</w:t>
      </w:r>
    </w:p>
    <w:p w14:paraId="57999D79" w14:textId="77777777" w:rsidR="00B613AE" w:rsidRPr="006B10FC" w:rsidRDefault="00B613AE" w:rsidP="00F15C21">
      <w:pPr>
        <w:pStyle w:val="Sangradetextonormal"/>
        <w:spacing w:after="0"/>
        <w:ind w:left="2484" w:firstLine="348"/>
        <w:rPr>
          <w:rFonts w:ascii="Arial" w:hAnsi="Arial" w:cs="Arial"/>
          <w:sz w:val="20"/>
          <w:szCs w:val="20"/>
        </w:rPr>
      </w:pPr>
      <w:r w:rsidRPr="006B10FC">
        <w:rPr>
          <w:rFonts w:ascii="Arial" w:hAnsi="Arial" w:cs="Arial"/>
          <w:sz w:val="20"/>
          <w:szCs w:val="20"/>
        </w:rPr>
        <w:t>1 - MAI</w:t>
      </w:r>
    </w:p>
    <w:p w14:paraId="3B3B1F19" w14:textId="77777777" w:rsidR="00B613AE" w:rsidRPr="006B10FC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2 - OCASIONALMENT</w:t>
      </w:r>
    </w:p>
    <w:p w14:paraId="6624CA63" w14:textId="77777777" w:rsidR="00B613AE" w:rsidRPr="006B10FC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3 - A VEGADES</w:t>
      </w:r>
    </w:p>
    <w:p w14:paraId="2C751CAC" w14:textId="77777777" w:rsidR="00B613AE" w:rsidRPr="006B10FC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4 - QUASI SEMPRE</w:t>
      </w:r>
    </w:p>
    <w:p w14:paraId="23D9AAC2" w14:textId="77777777" w:rsidR="00B67839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5 </w:t>
      </w:r>
      <w:r w:rsidR="00B67839">
        <w:rPr>
          <w:rFonts w:ascii="Arial" w:hAnsi="Arial" w:cs="Arial"/>
          <w:sz w:val="20"/>
          <w:szCs w:val="20"/>
          <w:lang w:val="ca-ES"/>
        </w:rPr>
        <w:t>–</w:t>
      </w:r>
      <w:r w:rsidRPr="006B10FC">
        <w:rPr>
          <w:rFonts w:ascii="Arial" w:hAnsi="Arial" w:cs="Arial"/>
          <w:sz w:val="20"/>
          <w:szCs w:val="20"/>
          <w:lang w:val="ca-ES"/>
        </w:rPr>
        <w:t xml:space="preserve"> SEMPRE</w:t>
      </w:r>
    </w:p>
    <w:p w14:paraId="707897C2" w14:textId="77777777" w:rsidR="00B613AE" w:rsidRPr="006B10FC" w:rsidRDefault="00B67839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5D62F206" w14:textId="77777777" w:rsidR="00B613AE" w:rsidRPr="00F15C21" w:rsidRDefault="00B613AE" w:rsidP="00B613AE">
      <w:pPr>
        <w:pStyle w:val="Sangradetextonormal"/>
        <w:ind w:left="360"/>
        <w:rPr>
          <w:rFonts w:ascii="Arial" w:hAnsi="Arial" w:cs="Arial"/>
          <w:sz w:val="20"/>
          <w:szCs w:val="20"/>
        </w:rPr>
      </w:pPr>
      <w:r w:rsidRPr="00B67839">
        <w:rPr>
          <w:rFonts w:ascii="Arial" w:hAnsi="Arial" w:cs="Arial"/>
          <w:sz w:val="22"/>
          <w:szCs w:val="22"/>
        </w:rPr>
        <w:lastRenderedPageBreak/>
        <w:t>3.2 Fa el seguiment dels nous professionals i fa feedback amb els equips d’acollida sobre els</w:t>
      </w:r>
      <w:r w:rsidRPr="00F15C21">
        <w:rPr>
          <w:rFonts w:ascii="Arial" w:hAnsi="Arial" w:cs="Arial"/>
          <w:sz w:val="20"/>
          <w:szCs w:val="20"/>
        </w:rPr>
        <w:t xml:space="preserve"> coneixements adquirits</w:t>
      </w:r>
    </w:p>
    <w:p w14:paraId="37EBB67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68C37E0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2EC665A7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0C36775C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208DC709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– SEMPRE</w:t>
      </w:r>
    </w:p>
    <w:p w14:paraId="7A196A19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</w:p>
    <w:p w14:paraId="3C084C60" w14:textId="77777777" w:rsidR="00B613AE" w:rsidRPr="00B67839" w:rsidRDefault="00B613AE" w:rsidP="00B613AE">
      <w:pPr>
        <w:pStyle w:val="Sangradetextonormal"/>
        <w:ind w:left="360"/>
        <w:rPr>
          <w:rFonts w:ascii="Arial" w:hAnsi="Arial" w:cs="Arial"/>
          <w:sz w:val="22"/>
          <w:szCs w:val="22"/>
        </w:rPr>
      </w:pPr>
      <w:r w:rsidRPr="00B67839">
        <w:rPr>
          <w:rFonts w:ascii="Arial" w:hAnsi="Arial" w:cs="Arial"/>
          <w:sz w:val="22"/>
          <w:szCs w:val="22"/>
        </w:rPr>
        <w:t>3.3 S’interessa per les aportacions dels professionals novells amb actitud de millora</w:t>
      </w:r>
    </w:p>
    <w:p w14:paraId="2566CC21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73B1CBE0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06E751E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733ECD2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4B5266F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33457C08" w14:textId="77777777" w:rsidR="00B67839" w:rsidRDefault="00B67839" w:rsidP="00B67839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0"/>
        <w:rPr>
          <w:rFonts w:ascii="Arial" w:hAnsi="Arial"/>
          <w:b/>
          <w:i/>
          <w:sz w:val="20"/>
          <w:szCs w:val="20"/>
        </w:rPr>
      </w:pPr>
    </w:p>
    <w:p w14:paraId="0BB41860" w14:textId="77777777" w:rsidR="00B613AE" w:rsidRPr="00B67839" w:rsidRDefault="00B613AE" w:rsidP="00B67839">
      <w:pPr>
        <w:numPr>
          <w:ilvl w:val="0"/>
          <w:numId w:val="39"/>
        </w:numPr>
        <w:jc w:val="both"/>
        <w:rPr>
          <w:rFonts w:ascii="Arial" w:hAnsi="Arial"/>
          <w:b/>
          <w:i/>
          <w:lang w:val="ca-ES"/>
        </w:rPr>
      </w:pPr>
      <w:r w:rsidRPr="00B67839">
        <w:rPr>
          <w:rFonts w:ascii="Arial" w:hAnsi="Arial"/>
          <w:b/>
          <w:i/>
          <w:lang w:val="ca-ES"/>
        </w:rPr>
        <w:t>Capacitat educadora i habilitats docents</w:t>
      </w:r>
    </w:p>
    <w:p w14:paraId="1717C9B5" w14:textId="77777777" w:rsidR="00B613AE" w:rsidRPr="00B67839" w:rsidRDefault="00B613AE" w:rsidP="00B613AE">
      <w:pPr>
        <w:pStyle w:val="Sangradetextonormal"/>
        <w:ind w:left="360"/>
        <w:rPr>
          <w:rFonts w:ascii="Arial" w:hAnsi="Arial" w:cs="Arial"/>
          <w:sz w:val="22"/>
          <w:szCs w:val="22"/>
        </w:rPr>
      </w:pPr>
      <w:r w:rsidRPr="00B67839">
        <w:rPr>
          <w:rFonts w:ascii="Arial" w:hAnsi="Arial" w:cs="Arial"/>
          <w:sz w:val="22"/>
          <w:szCs w:val="22"/>
        </w:rPr>
        <w:t xml:space="preserve">4.1 Participa a docent en cursos de </w:t>
      </w:r>
      <w:proofErr w:type="spellStart"/>
      <w:r w:rsidRPr="00B67839">
        <w:rPr>
          <w:rFonts w:ascii="Arial" w:hAnsi="Arial" w:cs="Arial"/>
          <w:sz w:val="22"/>
          <w:szCs w:val="22"/>
        </w:rPr>
        <w:t>pre</w:t>
      </w:r>
      <w:proofErr w:type="spellEnd"/>
      <w:r w:rsidRPr="00B67839">
        <w:rPr>
          <w:rFonts w:ascii="Arial" w:hAnsi="Arial" w:cs="Arial"/>
          <w:sz w:val="22"/>
          <w:szCs w:val="22"/>
        </w:rPr>
        <w:t xml:space="preserve"> i post grau</w:t>
      </w:r>
    </w:p>
    <w:p w14:paraId="06A1EC64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0CF65E52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628D26C9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5C15D34C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4C57E220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628AC575" w14:textId="77777777" w:rsidR="00B613AE" w:rsidRPr="00B67839" w:rsidRDefault="00B613AE" w:rsidP="00B613AE">
      <w:pPr>
        <w:pStyle w:val="Sangradetextonormal"/>
        <w:ind w:left="360"/>
        <w:rPr>
          <w:rFonts w:ascii="Arial" w:hAnsi="Arial" w:cs="Arial"/>
          <w:sz w:val="22"/>
          <w:szCs w:val="22"/>
        </w:rPr>
      </w:pPr>
      <w:r w:rsidRPr="00B67839">
        <w:rPr>
          <w:rFonts w:ascii="Arial" w:hAnsi="Arial" w:cs="Arial"/>
          <w:sz w:val="22"/>
          <w:szCs w:val="22"/>
        </w:rPr>
        <w:t>4.2 Participa en activitats de caire docent com a monitor de pràctiques fora de l’horari laboral</w:t>
      </w:r>
    </w:p>
    <w:p w14:paraId="00C5FF8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46E9D38F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13660126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4B46D8D5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77F94EE6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3254C07F" w14:textId="77777777" w:rsidR="00B613AE" w:rsidRPr="00B67839" w:rsidRDefault="00B613AE" w:rsidP="00B613AE">
      <w:pPr>
        <w:pStyle w:val="Sangradetextonormal"/>
        <w:ind w:left="360"/>
        <w:rPr>
          <w:rFonts w:ascii="Arial" w:hAnsi="Arial" w:cs="Arial"/>
          <w:sz w:val="22"/>
          <w:szCs w:val="22"/>
        </w:rPr>
      </w:pPr>
      <w:r w:rsidRPr="00B67839">
        <w:rPr>
          <w:rFonts w:ascii="Arial" w:hAnsi="Arial" w:cs="Arial"/>
          <w:sz w:val="22"/>
          <w:szCs w:val="22"/>
        </w:rPr>
        <w:t xml:space="preserve">4.3 Participa com a docent en els programes de formació continuada dins o fora de la Institució </w:t>
      </w:r>
    </w:p>
    <w:p w14:paraId="78699430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1 - MAI</w:t>
      </w:r>
    </w:p>
    <w:p w14:paraId="0566DD4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2 - OCASIONALMENT</w:t>
      </w:r>
    </w:p>
    <w:p w14:paraId="5644306E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3 - A VEGADES</w:t>
      </w:r>
    </w:p>
    <w:p w14:paraId="1102CFEB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4 - QUASI SEMPRE</w:t>
      </w:r>
    </w:p>
    <w:p w14:paraId="33EF29B0" w14:textId="77777777" w:rsidR="00B613AE" w:rsidRPr="006B10FC" w:rsidRDefault="00B613AE" w:rsidP="00B613AE">
      <w:pPr>
        <w:ind w:left="2832"/>
        <w:jc w:val="both"/>
        <w:rPr>
          <w:rFonts w:ascii="Arial" w:hAnsi="Arial"/>
          <w:sz w:val="20"/>
          <w:szCs w:val="20"/>
          <w:lang w:val="ca-ES"/>
        </w:rPr>
      </w:pPr>
      <w:r w:rsidRPr="006B10FC">
        <w:rPr>
          <w:rFonts w:ascii="Arial" w:hAnsi="Arial"/>
          <w:sz w:val="20"/>
          <w:szCs w:val="20"/>
          <w:lang w:val="ca-ES"/>
        </w:rPr>
        <w:t>5 - SEMPRE</w:t>
      </w:r>
    </w:p>
    <w:p w14:paraId="791F0B11" w14:textId="77777777" w:rsidR="00B613AE" w:rsidRPr="006B10FC" w:rsidRDefault="00B613AE" w:rsidP="00B613AE">
      <w:pPr>
        <w:jc w:val="both"/>
        <w:rPr>
          <w:rFonts w:ascii="Arial" w:hAnsi="Arial"/>
          <w:sz w:val="20"/>
          <w:szCs w:val="20"/>
          <w:lang w:val="ca-ES"/>
        </w:rPr>
      </w:pPr>
    </w:p>
    <w:p w14:paraId="36F88BFA" w14:textId="77777777" w:rsidR="00B613AE" w:rsidRPr="0034657F" w:rsidRDefault="00B67839" w:rsidP="00B613AE">
      <w:pPr>
        <w:pStyle w:val="Ttulo1"/>
        <w:rPr>
          <w:rFonts w:ascii="Arial" w:hAnsi="Arial"/>
          <w:b w:val="0"/>
          <w:bCs w:val="0"/>
          <w:color w:val="auto"/>
          <w:sz w:val="22"/>
          <w:szCs w:val="22"/>
        </w:rPr>
      </w:pPr>
      <w:r>
        <w:rPr>
          <w:rFonts w:ascii="Arial" w:hAnsi="Arial"/>
          <w:b w:val="0"/>
          <w:bCs w:val="0"/>
          <w:color w:val="auto"/>
          <w:sz w:val="20"/>
          <w:szCs w:val="20"/>
        </w:rPr>
        <w:br w:type="page"/>
      </w:r>
      <w:r w:rsidR="00B613AE" w:rsidRPr="0034657F">
        <w:rPr>
          <w:rFonts w:ascii="Arial" w:hAnsi="Arial"/>
          <w:b w:val="0"/>
          <w:bCs w:val="0"/>
          <w:color w:val="auto"/>
          <w:sz w:val="22"/>
          <w:szCs w:val="22"/>
        </w:rPr>
        <w:lastRenderedPageBreak/>
        <w:t>Es tindrà en compte en aquest apartat 4 les activitats docents realitzades en el marc de  formacions autoritzades i/o organitzades per:</w:t>
      </w:r>
    </w:p>
    <w:p w14:paraId="781ED8F3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Ministeri de Ciència i Tecnologia</w:t>
      </w:r>
    </w:p>
    <w:p w14:paraId="5275C807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Departament corresponent a les CCAA</w:t>
      </w:r>
    </w:p>
    <w:p w14:paraId="0B87A829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Universitats</w:t>
      </w:r>
    </w:p>
    <w:p w14:paraId="6E4AEAC8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Escoles universitàries</w:t>
      </w:r>
    </w:p>
    <w:p w14:paraId="4B1DFC35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Entitats gestores d’institucions Sanitàries de la Seguretat social (ICS, ICASS...)</w:t>
      </w:r>
    </w:p>
    <w:p w14:paraId="58615957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Organismes autònoms docents dependents del Departament de Sanitat i Seguretat Social (IES)</w:t>
      </w:r>
    </w:p>
    <w:p w14:paraId="29AD4183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Qualsevol Administració Pública o entitat estrangera acreditada per a la docència</w:t>
      </w:r>
    </w:p>
    <w:p w14:paraId="76B70F6F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Centres educatius de formació professional oficials/acreditats</w:t>
      </w:r>
    </w:p>
    <w:p w14:paraId="67D81526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Entitats nacionals de reconegut prestigi acreditades per a la docència, valorats lliurement per la Comissió de Valoració</w:t>
      </w:r>
    </w:p>
    <w:p w14:paraId="67B04E82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BSA</w:t>
      </w:r>
    </w:p>
    <w:p w14:paraId="71C0CD28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Col·legis i/o Associacions professionals</w:t>
      </w:r>
    </w:p>
    <w:p w14:paraId="0C8B6202" w14:textId="77777777" w:rsidR="00B613AE" w:rsidRPr="0034657F" w:rsidRDefault="00B613AE" w:rsidP="00B613AE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34657F">
        <w:rPr>
          <w:rFonts w:ascii="Arial" w:hAnsi="Arial" w:cs="Arial"/>
          <w:sz w:val="22"/>
          <w:szCs w:val="22"/>
          <w:lang w:val="ca-ES"/>
        </w:rPr>
        <w:t>Organitzacions sindicals</w:t>
      </w:r>
    </w:p>
    <w:p w14:paraId="5A3B9E8C" w14:textId="77777777" w:rsidR="00B613AE" w:rsidRPr="006B10FC" w:rsidRDefault="00B613AE" w:rsidP="00B613AE">
      <w:pPr>
        <w:ind w:left="360"/>
        <w:rPr>
          <w:rFonts w:ascii="Arial" w:hAnsi="Arial" w:cs="Arial"/>
          <w:sz w:val="20"/>
          <w:szCs w:val="20"/>
          <w:lang w:val="ca-ES"/>
        </w:rPr>
      </w:pPr>
    </w:p>
    <w:p w14:paraId="3C3E4710" w14:textId="77777777" w:rsidR="00B613AE" w:rsidRPr="006B10FC" w:rsidRDefault="00DD6979" w:rsidP="00B613AE">
      <w:pPr>
        <w:pStyle w:val="Ttulo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</w:rPr>
        <w:br w:type="page"/>
      </w:r>
      <w:r w:rsidR="00B613AE" w:rsidRPr="006B10FC">
        <w:rPr>
          <w:rFonts w:ascii="Arial" w:hAnsi="Arial" w:cs="Arial"/>
          <w:color w:val="auto"/>
          <w:sz w:val="20"/>
          <w:szCs w:val="20"/>
        </w:rPr>
        <w:lastRenderedPageBreak/>
        <w:t>C. INVESTIGADORA/DESENVOLUPAMENT DE LA PROFESSIÓ</w:t>
      </w:r>
    </w:p>
    <w:p w14:paraId="3C39015C" w14:textId="77777777" w:rsidR="00B613AE" w:rsidRPr="006B10FC" w:rsidRDefault="00B613AE" w:rsidP="00B613AE">
      <w:pPr>
        <w:rPr>
          <w:rFonts w:ascii="Arial" w:hAnsi="Arial" w:cs="Arial"/>
          <w:sz w:val="20"/>
          <w:szCs w:val="20"/>
          <w:lang w:val="ca-ES"/>
        </w:rPr>
      </w:pPr>
    </w:p>
    <w:p w14:paraId="71F60A60" w14:textId="77777777" w:rsidR="00B613AE" w:rsidRPr="006B10FC" w:rsidRDefault="00B613AE" w:rsidP="00B613AE">
      <w:pPr>
        <w:jc w:val="both"/>
        <w:rPr>
          <w:rFonts w:ascii="Arial" w:hAnsi="Arial" w:cs="Arial"/>
          <w:b/>
          <w:i/>
          <w:sz w:val="20"/>
          <w:szCs w:val="20"/>
          <w:lang w:val="ca-ES"/>
        </w:rPr>
      </w:pPr>
      <w:r w:rsidRPr="006B10FC">
        <w:rPr>
          <w:rFonts w:ascii="Arial" w:hAnsi="Arial" w:cs="Arial"/>
          <w:b/>
          <w:i/>
          <w:sz w:val="20"/>
          <w:szCs w:val="20"/>
          <w:lang w:val="ca-ES"/>
        </w:rPr>
        <w:t>1.  Formació continuada dels seus equips</w:t>
      </w:r>
    </w:p>
    <w:p w14:paraId="06F8EA8E" w14:textId="77777777" w:rsidR="00B613AE" w:rsidRPr="006B10FC" w:rsidRDefault="00B613AE" w:rsidP="00B613AE">
      <w:pPr>
        <w:spacing w:line="360" w:lineRule="auto"/>
        <w:ind w:left="720" w:right="-567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1.1 Organitza reunions de treball amb l’equip pel seguiment de casos i la millora assistencial segons l’evidència científica, reforçant aspectes detectats en la pràctica diària,  fomentant d’aquesta manera la formació continuada de l’equip</w:t>
      </w:r>
    </w:p>
    <w:p w14:paraId="164B0FCC" w14:textId="77777777" w:rsidR="00B613AE" w:rsidRPr="006B10FC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1 - MAI</w:t>
      </w:r>
    </w:p>
    <w:p w14:paraId="58A9C027" w14:textId="77777777" w:rsidR="00B613AE" w:rsidRPr="006B10FC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2 - OCASIONALMENT</w:t>
      </w:r>
    </w:p>
    <w:p w14:paraId="033D771B" w14:textId="77777777" w:rsidR="00B613AE" w:rsidRPr="006B10FC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3 - A VEGADES</w:t>
      </w:r>
    </w:p>
    <w:p w14:paraId="680EFF9A" w14:textId="77777777" w:rsidR="00B613AE" w:rsidRPr="006B10FC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4 - QUASI SEMPRE</w:t>
      </w:r>
    </w:p>
    <w:p w14:paraId="2270AB04" w14:textId="77777777" w:rsidR="00B613AE" w:rsidRPr="006B10FC" w:rsidRDefault="00B613AE" w:rsidP="00B613AE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5 - SEMPRE</w:t>
      </w:r>
    </w:p>
    <w:p w14:paraId="575D6A6E" w14:textId="77777777" w:rsidR="00B613AE" w:rsidRPr="006B10FC" w:rsidRDefault="00B613AE" w:rsidP="00B613AE">
      <w:pPr>
        <w:ind w:firstLine="708"/>
        <w:jc w:val="both"/>
        <w:rPr>
          <w:rFonts w:ascii="Arial" w:hAnsi="Arial" w:cs="Arial"/>
          <w:b/>
          <w:i/>
          <w:sz w:val="20"/>
          <w:szCs w:val="20"/>
          <w:lang w:val="ca-ES"/>
        </w:rPr>
      </w:pPr>
    </w:p>
    <w:p w14:paraId="35C8DDB8" w14:textId="77777777" w:rsidR="00B613AE" w:rsidRPr="006B10FC" w:rsidRDefault="00B613AE" w:rsidP="00B613A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b/>
          <w:i/>
          <w:sz w:val="20"/>
          <w:szCs w:val="20"/>
          <w:lang w:val="ca-ES"/>
        </w:rPr>
        <w:t>2. Activitats acadèmiques</w:t>
      </w:r>
    </w:p>
    <w:p w14:paraId="75EEBAED" w14:textId="77777777" w:rsidR="00B613AE" w:rsidRPr="006B10FC" w:rsidRDefault="00B613AE" w:rsidP="00B613AE">
      <w:pPr>
        <w:pStyle w:val="Sangradetextonormal"/>
        <w:ind w:left="360"/>
        <w:rPr>
          <w:rFonts w:ascii="Arial" w:hAnsi="Arial" w:cs="Arial"/>
          <w:sz w:val="20"/>
          <w:szCs w:val="20"/>
        </w:rPr>
      </w:pPr>
      <w:r w:rsidRPr="006B10FC">
        <w:rPr>
          <w:rFonts w:ascii="Arial" w:hAnsi="Arial" w:cs="Arial"/>
          <w:sz w:val="20"/>
          <w:szCs w:val="20"/>
        </w:rPr>
        <w:t>1.1Cursos de postgrau organitzats per la universitat i/o altres entitats en conveni amb la universitat i que tinguin relació directa amb Ciències de la Salut</w:t>
      </w:r>
    </w:p>
    <w:p w14:paraId="62860331" w14:textId="77777777" w:rsidR="00B613AE" w:rsidRPr="006B10FC" w:rsidRDefault="00B613AE" w:rsidP="00B613A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Títol de mestratge </w:t>
      </w:r>
    </w:p>
    <w:p w14:paraId="4A355A9F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(5)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7BE26E35" w14:textId="77777777" w:rsidR="00B613AE" w:rsidRPr="006B10FC" w:rsidRDefault="00B613AE" w:rsidP="00B613A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Diploma de postgrau </w:t>
      </w:r>
    </w:p>
    <w:p w14:paraId="38AAEF66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(3)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10AEF78C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1.2 Graduació (Llicenciatura/Diplomatura) relacionada amb Ciències de la Salut</w:t>
      </w:r>
    </w:p>
    <w:p w14:paraId="235B6105" w14:textId="77777777" w:rsidR="00B613AE" w:rsidRPr="006B10FC" w:rsidRDefault="00B613AE" w:rsidP="00B613A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03A5C846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(5)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0A00D58A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1.3 Especialitat d’infermeria</w:t>
      </w:r>
    </w:p>
    <w:p w14:paraId="5D0CB3C5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4B5985F3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                                                          ………………..   X (5)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44749F02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4904E080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1.4 Títol Doctorat en </w:t>
      </w:r>
      <w:proofErr w:type="spellStart"/>
      <w:r w:rsidRPr="006B10FC">
        <w:rPr>
          <w:rFonts w:ascii="Arial" w:hAnsi="Arial" w:cs="Arial"/>
          <w:sz w:val="20"/>
          <w:szCs w:val="20"/>
          <w:lang w:val="ca-ES"/>
        </w:rPr>
        <w:t>Cienciès</w:t>
      </w:r>
      <w:proofErr w:type="spellEnd"/>
      <w:r w:rsidRPr="006B10FC">
        <w:rPr>
          <w:rFonts w:ascii="Arial" w:hAnsi="Arial" w:cs="Arial"/>
          <w:sz w:val="20"/>
          <w:szCs w:val="20"/>
          <w:lang w:val="ca-ES"/>
        </w:rPr>
        <w:t xml:space="preserve"> de la Salut</w:t>
      </w:r>
    </w:p>
    <w:p w14:paraId="5B2560FF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4406EFF4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                                                           ………………..   X (5)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59302AE5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1.5 Cursos de perfeccionament</w:t>
      </w:r>
    </w:p>
    <w:p w14:paraId="27EA896E" w14:textId="77777777" w:rsidR="00B613AE" w:rsidRPr="006B10FC" w:rsidRDefault="00B613AE" w:rsidP="00B613A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Certificats o diplomes obtinguts en cursos d’infermeria en escoles universitàries, col·legis, associacions.</w:t>
      </w:r>
    </w:p>
    <w:p w14:paraId="6BA70C90" w14:textId="77777777" w:rsidR="00B613AE" w:rsidRPr="006B10FC" w:rsidRDefault="00B613AE" w:rsidP="00B613AE">
      <w:pPr>
        <w:ind w:left="354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(0.01/hora)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0299D4B8" w14:textId="77777777" w:rsidR="00B613AE" w:rsidRPr="006B10FC" w:rsidRDefault="00B613AE" w:rsidP="00B613A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Cursos de formació continuada interna.</w:t>
      </w:r>
    </w:p>
    <w:p w14:paraId="6282599A" w14:textId="77777777" w:rsidR="00B613AE" w:rsidRPr="006B10FC" w:rsidRDefault="00B613AE" w:rsidP="00B613AE">
      <w:pPr>
        <w:ind w:left="3540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(0.01/hora)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3DB46315" w14:textId="77777777" w:rsidR="00B613AE" w:rsidRPr="006B10FC" w:rsidRDefault="00B613AE" w:rsidP="00B613A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Certificats de nivell d’idiomes (A-B-C de català).</w:t>
      </w:r>
    </w:p>
    <w:p w14:paraId="4C49E9F4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(0.2)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4AA120DD" w14:textId="77777777" w:rsidR="00B613AE" w:rsidRPr="006B10FC" w:rsidRDefault="00B613AE" w:rsidP="00B613AE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Certificats oficials de nivell d’altres idiomes.</w:t>
      </w:r>
    </w:p>
    <w:p w14:paraId="2276955B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(0.2)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3A4C7A15" w14:textId="77777777" w:rsidR="00B613AE" w:rsidRPr="006B10FC" w:rsidRDefault="00B613AE" w:rsidP="00B613AE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Cursos d’informàtica a nivell d’usuari aplicable a l’Hospital.</w:t>
      </w:r>
    </w:p>
    <w:p w14:paraId="22F4500C" w14:textId="77777777" w:rsidR="00B613AE" w:rsidRPr="006B10FC" w:rsidRDefault="00B613AE" w:rsidP="00B613AE">
      <w:pPr>
        <w:ind w:left="354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(0.01/hora)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11AF9CBA" w14:textId="77777777" w:rsidR="00B613AE" w:rsidRPr="006B10FC" w:rsidRDefault="00B613AE" w:rsidP="00B613A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91C402C" w14:textId="77777777" w:rsidR="00B613AE" w:rsidRPr="006B10FC" w:rsidRDefault="00B613AE" w:rsidP="00B613A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BD69F17" w14:textId="77777777" w:rsidR="00B613AE" w:rsidRPr="006B10FC" w:rsidRDefault="00B613AE" w:rsidP="00B613AE">
      <w:pPr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6B10FC">
        <w:rPr>
          <w:rFonts w:ascii="Arial" w:hAnsi="Arial" w:cs="Arial"/>
          <w:b/>
          <w:sz w:val="20"/>
          <w:szCs w:val="20"/>
          <w:lang w:val="ca-ES"/>
        </w:rPr>
        <w:t>TOTAL C 1:</w:t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  <w:t>………………………………..</w:t>
      </w:r>
    </w:p>
    <w:p w14:paraId="23A21DA8" w14:textId="77777777" w:rsidR="00B613AE" w:rsidRPr="006B10FC" w:rsidRDefault="0034657F" w:rsidP="00B613A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1D5889E1" w14:textId="77777777" w:rsidR="00B613AE" w:rsidRPr="006B10FC" w:rsidRDefault="00B613AE" w:rsidP="00B613AE">
      <w:pPr>
        <w:jc w:val="both"/>
        <w:rPr>
          <w:rFonts w:ascii="Arial" w:hAnsi="Arial" w:cs="Arial"/>
          <w:b/>
          <w:i/>
          <w:sz w:val="20"/>
          <w:szCs w:val="20"/>
          <w:lang w:val="ca-ES"/>
        </w:rPr>
      </w:pPr>
      <w:r w:rsidRPr="006B10FC">
        <w:rPr>
          <w:rFonts w:ascii="Arial" w:hAnsi="Arial" w:cs="Arial"/>
          <w:b/>
          <w:i/>
          <w:sz w:val="20"/>
          <w:szCs w:val="20"/>
          <w:lang w:val="ca-ES"/>
        </w:rPr>
        <w:lastRenderedPageBreak/>
        <w:t>3.  Activitats científiques i d'investigació</w:t>
      </w:r>
    </w:p>
    <w:p w14:paraId="68AE3A07" w14:textId="77777777" w:rsidR="00B613AE" w:rsidRPr="006B10FC" w:rsidRDefault="00B613AE" w:rsidP="00B613AE">
      <w:pPr>
        <w:pStyle w:val="Sangradetextonormal"/>
        <w:ind w:left="360"/>
        <w:rPr>
          <w:rFonts w:ascii="Arial" w:hAnsi="Arial" w:cs="Arial"/>
          <w:sz w:val="20"/>
          <w:szCs w:val="20"/>
        </w:rPr>
      </w:pPr>
      <w:r w:rsidRPr="006B10FC">
        <w:rPr>
          <w:rFonts w:ascii="Arial" w:hAnsi="Arial" w:cs="Arial"/>
          <w:sz w:val="20"/>
          <w:szCs w:val="20"/>
        </w:rPr>
        <w:t>2.1 Presentació de ponències, participació en taules rodones</w:t>
      </w:r>
    </w:p>
    <w:p w14:paraId="7EF50EB5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(1)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1A4232BD" w14:textId="77777777" w:rsidR="00B613AE" w:rsidRPr="006B10FC" w:rsidRDefault="00B613AE" w:rsidP="00B613AE">
      <w:pPr>
        <w:pStyle w:val="Sangra3detindependiente"/>
        <w:rPr>
          <w:sz w:val="20"/>
          <w:szCs w:val="20"/>
        </w:rPr>
      </w:pPr>
      <w:r w:rsidRPr="006B10FC">
        <w:rPr>
          <w:sz w:val="20"/>
          <w:szCs w:val="20"/>
        </w:rPr>
        <w:t>2.2 Presentació de comunicacions i/o pòsters en jornades i simpòsiums i publicació d’articles en revistes.</w:t>
      </w:r>
    </w:p>
    <w:p w14:paraId="78A12F3C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(0.5)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5A9E01F0" w14:textId="77777777" w:rsidR="00B613AE" w:rsidRPr="006B10FC" w:rsidRDefault="00B613AE" w:rsidP="00B613AE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En cas de comunicació/pòster premiat s’afegiran…(0.5)</w:t>
      </w:r>
    </w:p>
    <w:p w14:paraId="7ABD38D0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(0.5)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48398197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2.3 Assistència a jornades, congressos, seminaris.</w:t>
      </w:r>
    </w:p>
    <w:p w14:paraId="612D6BC6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(0.1)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268C76AE" w14:textId="77777777" w:rsidR="00B613AE" w:rsidRPr="006B10FC" w:rsidRDefault="00B613AE" w:rsidP="00B613AE">
      <w:pPr>
        <w:pStyle w:val="Sangra3detindependiente"/>
        <w:rPr>
          <w:sz w:val="20"/>
          <w:szCs w:val="20"/>
        </w:rPr>
      </w:pPr>
      <w:r w:rsidRPr="006B10FC">
        <w:rPr>
          <w:sz w:val="20"/>
          <w:szCs w:val="20"/>
        </w:rPr>
        <w:t>2.4 Participant com a membre del comitè organitzador o científic amb jornades, congressos, seminaris.</w:t>
      </w:r>
    </w:p>
    <w:p w14:paraId="75B1AC54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(0.5)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3C2CF86B" w14:textId="77777777" w:rsidR="00B613AE" w:rsidRPr="006B10FC" w:rsidRDefault="00B613AE" w:rsidP="00B613AE">
      <w:pPr>
        <w:pStyle w:val="Sangra3detindependiente"/>
        <w:rPr>
          <w:sz w:val="20"/>
          <w:szCs w:val="20"/>
        </w:rPr>
      </w:pPr>
      <w:r w:rsidRPr="006B10FC">
        <w:rPr>
          <w:sz w:val="20"/>
          <w:szCs w:val="20"/>
        </w:rPr>
        <w:t>2.5 Participació en grups de treball, representant la Institució, d’organismes oficials per a l’elaboració de protocols i d’altres.</w:t>
      </w:r>
    </w:p>
    <w:p w14:paraId="2442FBE9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(1)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38C6E7B8" w14:textId="77777777" w:rsidR="00B613AE" w:rsidRPr="006B10FC" w:rsidRDefault="00B613AE" w:rsidP="00B613AE">
      <w:pPr>
        <w:pStyle w:val="Sangra3detindependiente"/>
        <w:rPr>
          <w:sz w:val="20"/>
          <w:szCs w:val="20"/>
        </w:rPr>
      </w:pPr>
      <w:r w:rsidRPr="006B10FC">
        <w:rPr>
          <w:sz w:val="20"/>
          <w:szCs w:val="20"/>
        </w:rPr>
        <w:t>2.6 Realització i/o presentació i/o publicació de treballs d’investigació amb altres professionals.</w:t>
      </w:r>
    </w:p>
    <w:p w14:paraId="41B46206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(1)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40215466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>2.7 Col·laboració en projectes i/o treballs d’investigació d’altres professionals.</w:t>
      </w:r>
    </w:p>
    <w:p w14:paraId="59AFAD30" w14:textId="77777777" w:rsidR="00B613AE" w:rsidRPr="006B10FC" w:rsidRDefault="00B613AE" w:rsidP="00B613AE">
      <w:pPr>
        <w:ind w:left="4248"/>
        <w:jc w:val="both"/>
        <w:rPr>
          <w:rFonts w:ascii="Arial" w:hAnsi="Arial" w:cs="Arial"/>
          <w:sz w:val="20"/>
          <w:szCs w:val="20"/>
          <w:lang w:val="ca-ES"/>
        </w:rPr>
      </w:pPr>
      <w:r w:rsidRPr="006B10FC">
        <w:rPr>
          <w:rFonts w:ascii="Arial" w:hAnsi="Arial" w:cs="Arial"/>
          <w:sz w:val="20"/>
          <w:szCs w:val="20"/>
          <w:lang w:val="ca-ES"/>
        </w:rPr>
        <w:t xml:space="preserve">………………..   X (0.1) = </w:t>
      </w:r>
      <w:r w:rsidRPr="006B10FC">
        <w:rPr>
          <w:rFonts w:ascii="Arial" w:hAnsi="Arial" w:cs="Arial"/>
          <w:b/>
          <w:sz w:val="20"/>
          <w:szCs w:val="20"/>
          <w:lang w:val="ca-ES"/>
        </w:rPr>
        <w:t>…………………</w:t>
      </w:r>
    </w:p>
    <w:p w14:paraId="4393E600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1BEB667E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30C7B71B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78C85DA6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39BD9726" w14:textId="77777777" w:rsidR="00B613AE" w:rsidRPr="006B10FC" w:rsidRDefault="00B613AE" w:rsidP="00B613AE">
      <w:pPr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6B10FC">
        <w:rPr>
          <w:rFonts w:ascii="Arial" w:hAnsi="Arial" w:cs="Arial"/>
          <w:b/>
          <w:sz w:val="20"/>
          <w:szCs w:val="20"/>
          <w:lang w:val="ca-ES"/>
        </w:rPr>
        <w:t>TOTAL C 2:</w:t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  <w:t>………………………………..</w:t>
      </w:r>
    </w:p>
    <w:p w14:paraId="395C71BC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2A84067A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25F92D3F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634982D5" w14:textId="77777777" w:rsidR="00B613AE" w:rsidRPr="006B10FC" w:rsidRDefault="00B613AE" w:rsidP="00B613AE">
      <w:pPr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6B10FC">
        <w:rPr>
          <w:rFonts w:ascii="Arial" w:hAnsi="Arial" w:cs="Arial"/>
          <w:b/>
          <w:sz w:val="20"/>
          <w:szCs w:val="20"/>
          <w:lang w:val="ca-ES"/>
        </w:rPr>
        <w:t>TOTAL C 1 + C 2:</w:t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</w:r>
      <w:r w:rsidRPr="006B10FC">
        <w:rPr>
          <w:rFonts w:ascii="Arial" w:hAnsi="Arial" w:cs="Arial"/>
          <w:b/>
          <w:sz w:val="20"/>
          <w:szCs w:val="20"/>
          <w:lang w:val="ca-ES"/>
        </w:rPr>
        <w:tab/>
        <w:t>…………………………………..</w:t>
      </w:r>
    </w:p>
    <w:p w14:paraId="162D0105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578CD5E9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50F73538" w14:textId="77777777" w:rsidR="00B613AE" w:rsidRPr="006B10FC" w:rsidRDefault="00B613AE" w:rsidP="00B613AE">
      <w:pPr>
        <w:ind w:left="360"/>
        <w:jc w:val="both"/>
        <w:rPr>
          <w:rFonts w:ascii="Arial" w:hAnsi="Arial" w:cs="Arial"/>
          <w:sz w:val="20"/>
          <w:szCs w:val="20"/>
        </w:rPr>
      </w:pPr>
      <w:r w:rsidRPr="006B10FC">
        <w:rPr>
          <w:rFonts w:ascii="Arial" w:hAnsi="Arial" w:cs="Arial"/>
          <w:sz w:val="20"/>
          <w:szCs w:val="20"/>
          <w:lang w:val="ca-ES"/>
        </w:rPr>
        <w:br w:type="page"/>
      </w:r>
    </w:p>
    <w:p w14:paraId="36C17C90" w14:textId="77777777" w:rsidR="0034657F" w:rsidRDefault="00B613AE" w:rsidP="00B613AE">
      <w:pPr>
        <w:pStyle w:val="Sangradetextonormal"/>
        <w:ind w:left="0"/>
        <w:rPr>
          <w:rFonts w:ascii="Arial" w:hAnsi="Arial" w:cs="Arial"/>
          <w:b/>
          <w:sz w:val="20"/>
          <w:szCs w:val="20"/>
        </w:rPr>
      </w:pPr>
      <w:r w:rsidRPr="0034657F">
        <w:rPr>
          <w:rFonts w:ascii="Arial" w:hAnsi="Arial"/>
          <w:b/>
          <w:bCs/>
          <w:sz w:val="28"/>
          <w:szCs w:val="28"/>
        </w:rPr>
        <w:lastRenderedPageBreak/>
        <w:t>D. GESTORA/ADMINISTRADORA</w:t>
      </w:r>
      <w:r w:rsidRPr="006B10FC">
        <w:rPr>
          <w:rFonts w:ascii="Arial" w:hAnsi="Arial" w:cs="Arial"/>
          <w:b/>
          <w:sz w:val="20"/>
          <w:szCs w:val="20"/>
        </w:rPr>
        <w:tab/>
      </w:r>
    </w:p>
    <w:p w14:paraId="37D46446" w14:textId="77777777" w:rsidR="00B613AE" w:rsidRPr="006B10FC" w:rsidRDefault="0034657F" w:rsidP="00B613AE">
      <w:pPr>
        <w:pStyle w:val="Sangradetextonormal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</w:t>
      </w:r>
      <w:r w:rsidR="00B613AE" w:rsidRPr="006B10FC">
        <w:rPr>
          <w:rFonts w:ascii="Arial" w:hAnsi="Arial" w:cs="Arial"/>
          <w:bCs/>
          <w:sz w:val="20"/>
          <w:szCs w:val="20"/>
        </w:rPr>
        <w:t>asat en el model de competències de comandaments de BSA</w:t>
      </w:r>
      <w:r w:rsidR="001C3FE1" w:rsidRPr="006B10FC">
        <w:rPr>
          <w:rFonts w:ascii="Arial" w:hAnsi="Arial" w:cs="Arial"/>
          <w:bCs/>
          <w:sz w:val="20"/>
          <w:szCs w:val="20"/>
        </w:rPr>
        <w:t>. La puntuació d’aquest apartat serà la corresponent a la última avaluació per competències feta al comandament.</w:t>
      </w:r>
      <w:r w:rsidR="00B613AE" w:rsidRPr="006B10FC">
        <w:rPr>
          <w:rFonts w:ascii="Arial" w:hAnsi="Arial" w:cs="Arial"/>
          <w:b/>
          <w:sz w:val="20"/>
          <w:szCs w:val="20"/>
        </w:rPr>
        <w:tab/>
      </w:r>
    </w:p>
    <w:p w14:paraId="6A17A19A" w14:textId="77777777" w:rsidR="002B5BF7" w:rsidRPr="006B10FC" w:rsidRDefault="002B5BF7" w:rsidP="002B5BF7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308" w:type="dxa"/>
        <w:tblLayout w:type="fixed"/>
        <w:tblLook w:val="04A0" w:firstRow="1" w:lastRow="0" w:firstColumn="1" w:lastColumn="0" w:noHBand="0" w:noVBand="1"/>
      </w:tblPr>
      <w:tblGrid>
        <w:gridCol w:w="7128"/>
        <w:gridCol w:w="636"/>
        <w:gridCol w:w="636"/>
        <w:gridCol w:w="636"/>
        <w:gridCol w:w="636"/>
        <w:gridCol w:w="636"/>
      </w:tblGrid>
      <w:tr w:rsidR="00EB5139" w:rsidRPr="0034657F" w14:paraId="385841DB" w14:textId="77777777">
        <w:trPr>
          <w:trHeight w:val="181"/>
        </w:trPr>
        <w:tc>
          <w:tcPr>
            <w:tcW w:w="7128" w:type="dxa"/>
          </w:tcPr>
          <w:p w14:paraId="279F786C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bottom w:val="single" w:sz="4" w:space="0" w:color="C0C0C0"/>
            </w:tcBorders>
          </w:tcPr>
          <w:p w14:paraId="2BDB9B28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1</w:t>
            </w:r>
          </w:p>
        </w:tc>
        <w:tc>
          <w:tcPr>
            <w:tcW w:w="636" w:type="dxa"/>
            <w:tcBorders>
              <w:bottom w:val="single" w:sz="4" w:space="0" w:color="C0C0C0"/>
            </w:tcBorders>
          </w:tcPr>
          <w:p w14:paraId="22DC11CB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2</w:t>
            </w:r>
          </w:p>
        </w:tc>
        <w:tc>
          <w:tcPr>
            <w:tcW w:w="636" w:type="dxa"/>
            <w:tcBorders>
              <w:bottom w:val="single" w:sz="4" w:space="0" w:color="C0C0C0"/>
            </w:tcBorders>
          </w:tcPr>
          <w:p w14:paraId="6FA35E6D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3</w:t>
            </w:r>
          </w:p>
        </w:tc>
        <w:tc>
          <w:tcPr>
            <w:tcW w:w="636" w:type="dxa"/>
            <w:tcBorders>
              <w:bottom w:val="single" w:sz="4" w:space="0" w:color="C0C0C0"/>
            </w:tcBorders>
          </w:tcPr>
          <w:p w14:paraId="696A78F3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4</w:t>
            </w:r>
          </w:p>
        </w:tc>
        <w:tc>
          <w:tcPr>
            <w:tcW w:w="636" w:type="dxa"/>
            <w:tcBorders>
              <w:bottom w:val="single" w:sz="4" w:space="0" w:color="C0C0C0"/>
            </w:tcBorders>
          </w:tcPr>
          <w:p w14:paraId="34AEFE23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5</w:t>
            </w:r>
          </w:p>
        </w:tc>
      </w:tr>
      <w:tr w:rsidR="00EB5139" w:rsidRPr="0034657F" w14:paraId="0BCDFEE8" w14:textId="77777777">
        <w:trPr>
          <w:trHeight w:val="737"/>
        </w:trPr>
        <w:tc>
          <w:tcPr>
            <w:tcW w:w="7128" w:type="dxa"/>
            <w:tcBorders>
              <w:right w:val="single" w:sz="4" w:space="0" w:color="C0C0C0"/>
            </w:tcBorders>
          </w:tcPr>
          <w:p w14:paraId="2CE350CB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DIRECCIÓ I LIDERATGE INTEGRADOR </w:t>
            </w:r>
          </w:p>
          <w:p w14:paraId="279F343E" w14:textId="77777777" w:rsidR="00EB5139" w:rsidRPr="0034657F" w:rsidRDefault="00EB5139" w:rsidP="00127644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 xml:space="preserve">Capacitat per aconseguir que els interessos i objectius dels professionals estiguin alineats amb els de la Organització esdevenint canal de comunicació, i garantint la màxima transparència </w:t>
            </w: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A406B7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26C4E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21AD4C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0228F5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EA0BA7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EB5139" w:rsidRPr="0034657F" w14:paraId="0EDCA28A" w14:textId="77777777">
        <w:trPr>
          <w:trHeight w:val="737"/>
        </w:trPr>
        <w:tc>
          <w:tcPr>
            <w:tcW w:w="7128" w:type="dxa"/>
            <w:tcBorders>
              <w:right w:val="single" w:sz="4" w:space="0" w:color="C0C0C0"/>
            </w:tcBorders>
          </w:tcPr>
          <w:p w14:paraId="78B8B9DC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>ANALISIS DE PROBLEMES I PRESA DE DECISIONS</w:t>
            </w:r>
          </w:p>
          <w:p w14:paraId="61BF13DF" w14:textId="77777777" w:rsidR="00EB5139" w:rsidRPr="0034657F" w:rsidRDefault="00EB5139" w:rsidP="00127644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 xml:space="preserve">Capacitat de preveure, detectar, rebre i analitzar els problemes </w:t>
            </w:r>
            <w:r w:rsidRPr="0034657F">
              <w:rPr>
                <w:rFonts w:ascii="Arial" w:hAnsi="Arial" w:cs="Arial"/>
                <w:sz w:val="20"/>
                <w:szCs w:val="20"/>
                <w:lang w:val="ca-ES"/>
              </w:rPr>
              <w:t xml:space="preserve">vinculats amb </w:t>
            </w:r>
            <w:smartTag w:uri="urn:schemas-microsoft-com:office:smarttags" w:element="PersonName">
              <w:smartTagPr>
                <w:attr w:name="ProductID" w:val="la feina. Abordar-los"/>
              </w:smartTagPr>
              <w:r w:rsidRPr="0034657F">
                <w:rPr>
                  <w:rFonts w:ascii="Arial" w:hAnsi="Arial" w:cs="Arial"/>
                  <w:sz w:val="20"/>
                  <w:szCs w:val="20"/>
                  <w:lang w:val="ca-ES"/>
                </w:rPr>
                <w:t>la feina</w:t>
              </w:r>
              <w:r w:rsidRPr="0034657F">
                <w:rPr>
                  <w:rFonts w:ascii="Arial" w:hAnsi="Arial" w:cs="Arial"/>
                  <w:color w:val="365F91"/>
                  <w:sz w:val="20"/>
                  <w:szCs w:val="20"/>
                  <w:lang w:val="ca-ES"/>
                </w:rPr>
                <w:t>.</w:t>
              </w:r>
              <w:r w:rsidRPr="0034657F">
                <w:rPr>
                  <w:rFonts w:ascii="Arial" w:hAnsi="Arial" w:cs="Arial"/>
                  <w:color w:val="333333"/>
                  <w:sz w:val="20"/>
                  <w:szCs w:val="20"/>
                  <w:lang w:val="ca-ES"/>
                </w:rPr>
                <w:t xml:space="preserve"> Abordar-los</w:t>
              </w:r>
            </w:smartTag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 xml:space="preserve"> amb capacitat de priorització </w:t>
            </w:r>
            <w:r w:rsidRPr="0034657F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 xml:space="preserve"> optimització de recursos per al compliment dels resultats.</w:t>
            </w: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6A4207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73F596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A15CD3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72E29E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6CAAAE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EB5139" w:rsidRPr="0034657F" w14:paraId="0472EB71" w14:textId="77777777">
        <w:trPr>
          <w:trHeight w:val="737"/>
        </w:trPr>
        <w:tc>
          <w:tcPr>
            <w:tcW w:w="7128" w:type="dxa"/>
            <w:tcBorders>
              <w:right w:val="single" w:sz="4" w:space="0" w:color="C0C0C0"/>
            </w:tcBorders>
          </w:tcPr>
          <w:p w14:paraId="41544CFE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>CONSTRUCCIÓ DE RELACIONS</w:t>
            </w:r>
          </w:p>
          <w:p w14:paraId="5A1A8357" w14:textId="77777777" w:rsidR="00EB5139" w:rsidRPr="0034657F" w:rsidRDefault="00EB5139" w:rsidP="00127644">
            <w:pPr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>Capacitat d’establir i mantenir relacions amb les altres persones basades en la comunicació assertiva per tal d’assolir els objectius mitjançant el compromís, el consens i/o la col·laboració</w:t>
            </w: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2D7CFE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20F4B0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57EAAA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D256B8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55BE50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EB5139" w:rsidRPr="0034657F" w14:paraId="60629E59" w14:textId="77777777">
        <w:trPr>
          <w:trHeight w:val="737"/>
        </w:trPr>
        <w:tc>
          <w:tcPr>
            <w:tcW w:w="7128" w:type="dxa"/>
            <w:tcBorders>
              <w:right w:val="single" w:sz="4" w:space="0" w:color="C0C0C0"/>
            </w:tcBorders>
          </w:tcPr>
          <w:p w14:paraId="47BF0280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>TREBALL EN XARXA</w:t>
            </w:r>
          </w:p>
          <w:p w14:paraId="05CFC80A" w14:textId="77777777" w:rsidR="00EB5139" w:rsidRPr="0034657F" w:rsidRDefault="00EB5139" w:rsidP="00127644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 xml:space="preserve">Capacitat per assolir objectius comuns </w:t>
            </w:r>
            <w:proofErr w:type="spellStart"/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>intra</w:t>
            </w:r>
            <w:proofErr w:type="spellEnd"/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 xml:space="preserve"> i </w:t>
            </w:r>
            <w:proofErr w:type="spellStart"/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>interdepartamental</w:t>
            </w:r>
            <w:proofErr w:type="spellEnd"/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>, amb una visió global i mitjançant el consens</w:t>
            </w: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39CB74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3ECDE0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6CCEB5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42E8C6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8A082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EB5139" w:rsidRPr="0034657F" w14:paraId="54FE1A9B" w14:textId="77777777" w:rsidTr="0034657F">
        <w:trPr>
          <w:trHeight w:val="336"/>
        </w:trPr>
        <w:tc>
          <w:tcPr>
            <w:tcW w:w="7128" w:type="dxa"/>
            <w:tcBorders>
              <w:right w:val="single" w:sz="4" w:space="0" w:color="C0C0C0"/>
            </w:tcBorders>
          </w:tcPr>
          <w:p w14:paraId="4261B7BD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b/>
                <w:sz w:val="20"/>
                <w:szCs w:val="20"/>
                <w:lang w:val="ca-ES"/>
              </w:rPr>
              <w:t>GESTIÓ DE LA PRESIÓ</w:t>
            </w:r>
          </w:p>
          <w:p w14:paraId="39D2ADB8" w14:textId="77777777" w:rsidR="00EB5139" w:rsidRPr="0034657F" w:rsidRDefault="00EB5139" w:rsidP="0012764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657F">
              <w:rPr>
                <w:rFonts w:ascii="Arial" w:hAnsi="Arial" w:cs="Arial"/>
                <w:color w:val="333333"/>
                <w:sz w:val="20"/>
                <w:szCs w:val="20"/>
                <w:lang w:val="ca-ES"/>
              </w:rPr>
              <w:t>Capacitat de mantenir el rendiment en situacions de molta exigència, controlant les emocions i mantenint una actitud resolutiva davant els problemes .</w:t>
            </w: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F4070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37E54C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6481EE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D961E6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8D979C" w14:textId="77777777" w:rsidR="00EB5139" w:rsidRPr="0034657F" w:rsidRDefault="00EB5139" w:rsidP="001276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334F8B78" w14:textId="77777777" w:rsidR="00274776" w:rsidRPr="006B10FC" w:rsidRDefault="002B5BF7" w:rsidP="00274776">
      <w:pPr>
        <w:pStyle w:val="Sangradetextonormal"/>
        <w:ind w:left="0"/>
        <w:rPr>
          <w:rFonts w:ascii="Arial" w:hAnsi="Arial" w:cs="Arial"/>
          <w:sz w:val="20"/>
          <w:szCs w:val="20"/>
        </w:rPr>
      </w:pPr>
      <w:r w:rsidRPr="006B10FC">
        <w:rPr>
          <w:rFonts w:ascii="Arial" w:hAnsi="Arial" w:cs="Arial"/>
          <w:sz w:val="20"/>
          <w:szCs w:val="20"/>
        </w:rPr>
        <w:br w:type="page"/>
      </w:r>
    </w:p>
    <w:p w14:paraId="0DA6484C" w14:textId="77777777" w:rsidR="00274776" w:rsidRPr="006B10FC" w:rsidRDefault="00274776" w:rsidP="00274776">
      <w:pPr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6B10FC">
        <w:rPr>
          <w:rFonts w:ascii="Arial" w:hAnsi="Arial" w:cs="Arial"/>
          <w:b/>
          <w:sz w:val="20"/>
          <w:szCs w:val="20"/>
          <w:lang w:val="ca-ES"/>
        </w:rPr>
        <w:lastRenderedPageBreak/>
        <w:t>OBSERVACIONS I CONCLUSI</w:t>
      </w:r>
      <w:r w:rsidR="003F3C5D">
        <w:rPr>
          <w:rFonts w:ascii="Arial" w:hAnsi="Arial" w:cs="Arial"/>
          <w:b/>
          <w:sz w:val="20"/>
          <w:szCs w:val="20"/>
          <w:lang w:val="ca-ES"/>
        </w:rPr>
        <w:t>ONS</w:t>
      </w:r>
      <w:r w:rsidR="000F13AD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3F3C5D">
        <w:rPr>
          <w:rFonts w:ascii="Arial" w:hAnsi="Arial" w:cs="Arial"/>
          <w:b/>
          <w:sz w:val="20"/>
          <w:szCs w:val="20"/>
          <w:lang w:val="ca-ES"/>
        </w:rPr>
        <w:t xml:space="preserve"> </w:t>
      </w:r>
    </w:p>
    <w:p w14:paraId="3F304CF2" w14:textId="77777777" w:rsidR="00274776" w:rsidRPr="006B10FC" w:rsidRDefault="00274776" w:rsidP="00274776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B04C8BD" w14:textId="77777777" w:rsidR="00274776" w:rsidRPr="006B10FC" w:rsidRDefault="00274776" w:rsidP="00274776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4195D8EC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2CAF9C8B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68154CEC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1434DE11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4B37EDF8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3BB11AFC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146511DD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046AF65F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167A5F00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6F9B3739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30A276B3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63B08791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064DBE04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6F7F47FD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00F99905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026FFBB5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1D180CA6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3EA9FCA1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1A4D8026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2A39F0E5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0BDB58C9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78E9D774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3DFB8570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753ADCBF" w14:textId="77777777" w:rsidR="00274776" w:rsidRPr="006B10FC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  <w:lang w:val="it-IT"/>
        </w:rPr>
      </w:pPr>
    </w:p>
    <w:p w14:paraId="6E337B07" w14:textId="77777777" w:rsidR="00274776" w:rsidRPr="006B10FC" w:rsidRDefault="00274776" w:rsidP="00274776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4803AE42" w14:textId="77777777" w:rsidR="000F13AD" w:rsidRDefault="000F13AD" w:rsidP="00274776">
      <w:pPr>
        <w:ind w:right="-569"/>
        <w:jc w:val="both"/>
        <w:rPr>
          <w:rFonts w:ascii="Arial" w:hAnsi="Arial" w:cs="Arial"/>
          <w:b/>
          <w:sz w:val="22"/>
          <w:szCs w:val="22"/>
        </w:rPr>
      </w:pPr>
    </w:p>
    <w:p w14:paraId="5040F769" w14:textId="77777777" w:rsidR="00274776" w:rsidRPr="0034657F" w:rsidRDefault="00274776" w:rsidP="00274776">
      <w:pPr>
        <w:ind w:right="-569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4657F">
        <w:rPr>
          <w:rFonts w:ascii="Arial" w:hAnsi="Arial" w:cs="Arial"/>
          <w:b/>
          <w:sz w:val="22"/>
          <w:szCs w:val="22"/>
        </w:rPr>
        <w:t>Valorador:_</w:t>
      </w:r>
      <w:proofErr w:type="gramEnd"/>
      <w:r w:rsidRPr="0034657F">
        <w:rPr>
          <w:rFonts w:ascii="Arial" w:hAnsi="Arial" w:cs="Arial"/>
          <w:b/>
          <w:sz w:val="22"/>
          <w:szCs w:val="22"/>
        </w:rPr>
        <w:t xml:space="preserve">________________________________________      Col. </w:t>
      </w:r>
      <w:proofErr w:type="spellStart"/>
      <w:r w:rsidRPr="0034657F">
        <w:rPr>
          <w:rFonts w:ascii="Arial" w:hAnsi="Arial" w:cs="Arial"/>
          <w:b/>
          <w:sz w:val="22"/>
          <w:szCs w:val="22"/>
        </w:rPr>
        <w:t>Nº</w:t>
      </w:r>
      <w:proofErr w:type="spellEnd"/>
      <w:r w:rsidRPr="0034657F">
        <w:rPr>
          <w:rFonts w:ascii="Arial" w:hAnsi="Arial" w:cs="Arial"/>
          <w:b/>
          <w:sz w:val="22"/>
          <w:szCs w:val="22"/>
        </w:rPr>
        <w:t>: __________</w:t>
      </w:r>
    </w:p>
    <w:p w14:paraId="67606463" w14:textId="77777777" w:rsidR="00274776" w:rsidRPr="006B10FC" w:rsidRDefault="00274776" w:rsidP="00274776">
      <w:pPr>
        <w:jc w:val="both"/>
        <w:rPr>
          <w:rFonts w:ascii="Arial" w:hAnsi="Arial" w:cs="Arial"/>
          <w:sz w:val="20"/>
          <w:szCs w:val="20"/>
        </w:rPr>
      </w:pPr>
    </w:p>
    <w:p w14:paraId="77F823B8" w14:textId="77777777" w:rsidR="000F13AD" w:rsidRDefault="000F13AD" w:rsidP="00274776">
      <w:pPr>
        <w:jc w:val="both"/>
        <w:rPr>
          <w:rFonts w:ascii="Arial" w:hAnsi="Arial" w:cs="Arial"/>
          <w:b/>
          <w:sz w:val="22"/>
          <w:szCs w:val="22"/>
        </w:rPr>
      </w:pPr>
    </w:p>
    <w:p w14:paraId="057F506B" w14:textId="77777777" w:rsidR="00274776" w:rsidRPr="000F13AD" w:rsidRDefault="00274776" w:rsidP="00274776">
      <w:pPr>
        <w:jc w:val="both"/>
        <w:rPr>
          <w:rFonts w:ascii="Arial" w:hAnsi="Arial" w:cs="Arial"/>
          <w:b/>
          <w:sz w:val="22"/>
          <w:szCs w:val="22"/>
        </w:rPr>
      </w:pPr>
      <w:r w:rsidRPr="000F13AD">
        <w:rPr>
          <w:rFonts w:ascii="Arial" w:hAnsi="Arial" w:cs="Arial"/>
          <w:b/>
          <w:sz w:val="22"/>
          <w:szCs w:val="22"/>
        </w:rPr>
        <w:t>Signatura:</w:t>
      </w:r>
    </w:p>
    <w:p w14:paraId="003CD50B" w14:textId="77777777" w:rsidR="00274776" w:rsidRPr="006B10FC" w:rsidRDefault="00274776" w:rsidP="00274776">
      <w:pPr>
        <w:jc w:val="both"/>
        <w:rPr>
          <w:rFonts w:ascii="Arial" w:hAnsi="Arial" w:cs="Arial"/>
          <w:sz w:val="20"/>
          <w:szCs w:val="20"/>
        </w:rPr>
      </w:pPr>
    </w:p>
    <w:p w14:paraId="38C5B501" w14:textId="77777777" w:rsidR="00274776" w:rsidRPr="006B10FC" w:rsidRDefault="00274776" w:rsidP="00274776">
      <w:pPr>
        <w:jc w:val="both"/>
        <w:rPr>
          <w:rFonts w:ascii="Arial" w:hAnsi="Arial" w:cs="Arial"/>
          <w:sz w:val="20"/>
          <w:szCs w:val="20"/>
        </w:rPr>
      </w:pPr>
    </w:p>
    <w:p w14:paraId="13BDAF13" w14:textId="77777777" w:rsidR="00274776" w:rsidRDefault="00274776" w:rsidP="00274776">
      <w:pPr>
        <w:jc w:val="both"/>
        <w:rPr>
          <w:rFonts w:ascii="Arial" w:hAnsi="Arial" w:cs="Arial"/>
          <w:sz w:val="20"/>
          <w:szCs w:val="20"/>
        </w:rPr>
      </w:pPr>
    </w:p>
    <w:p w14:paraId="6EF2273E" w14:textId="77777777" w:rsidR="000F13AD" w:rsidRPr="006B10FC" w:rsidRDefault="000F13AD" w:rsidP="00274776">
      <w:pPr>
        <w:jc w:val="both"/>
        <w:rPr>
          <w:rFonts w:ascii="Arial" w:hAnsi="Arial" w:cs="Arial"/>
          <w:sz w:val="20"/>
          <w:szCs w:val="20"/>
        </w:rPr>
      </w:pPr>
    </w:p>
    <w:p w14:paraId="5AD87054" w14:textId="77777777" w:rsidR="00274776" w:rsidRPr="006B10FC" w:rsidRDefault="00274776" w:rsidP="00274776">
      <w:pPr>
        <w:jc w:val="both"/>
        <w:rPr>
          <w:rFonts w:ascii="Arial" w:hAnsi="Arial" w:cs="Arial"/>
          <w:sz w:val="20"/>
          <w:szCs w:val="20"/>
        </w:rPr>
      </w:pPr>
      <w:r w:rsidRPr="006B10FC">
        <w:rPr>
          <w:rFonts w:ascii="Arial" w:hAnsi="Arial" w:cs="Arial"/>
          <w:sz w:val="20"/>
          <w:szCs w:val="20"/>
        </w:rPr>
        <w:t>Badalona</w:t>
      </w:r>
      <w:r w:rsidR="000F13AD">
        <w:rPr>
          <w:rFonts w:ascii="Arial" w:hAnsi="Arial" w:cs="Arial"/>
          <w:sz w:val="20"/>
          <w:szCs w:val="20"/>
        </w:rPr>
        <w:t xml:space="preserve">, </w:t>
      </w:r>
      <w:r w:rsidRPr="006B10FC">
        <w:rPr>
          <w:rFonts w:ascii="Arial" w:hAnsi="Arial" w:cs="Arial"/>
          <w:sz w:val="20"/>
          <w:szCs w:val="20"/>
        </w:rPr>
        <w:t>…. de ……………….</w:t>
      </w:r>
      <w:r w:rsidR="000F13AD">
        <w:rPr>
          <w:rFonts w:ascii="Arial" w:hAnsi="Arial" w:cs="Arial"/>
          <w:sz w:val="20"/>
          <w:szCs w:val="20"/>
        </w:rPr>
        <w:t xml:space="preserve"> </w:t>
      </w:r>
      <w:r w:rsidRPr="006B10FC">
        <w:rPr>
          <w:rFonts w:ascii="Arial" w:hAnsi="Arial" w:cs="Arial"/>
          <w:sz w:val="20"/>
          <w:szCs w:val="20"/>
        </w:rPr>
        <w:t xml:space="preserve"> de 20 …...</w:t>
      </w:r>
    </w:p>
    <w:p w14:paraId="3C5A3BA1" w14:textId="77777777" w:rsidR="000265B0" w:rsidRPr="006B10FC" w:rsidRDefault="000265B0" w:rsidP="000265B0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0265B0" w:rsidRPr="006B10FC" w:rsidSect="00274776">
      <w:headerReference w:type="default" r:id="rId7"/>
      <w:pgSz w:w="11906" w:h="16837" w:code="9"/>
      <w:pgMar w:top="1440" w:right="141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51374" w14:textId="77777777" w:rsidR="00491682" w:rsidRDefault="00491682">
      <w:r>
        <w:separator/>
      </w:r>
    </w:p>
  </w:endnote>
  <w:endnote w:type="continuationSeparator" w:id="0">
    <w:p w14:paraId="25C6BE57" w14:textId="77777777" w:rsidR="00491682" w:rsidRDefault="0049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EB385" w14:textId="77777777" w:rsidR="00491682" w:rsidRDefault="00491682">
      <w:r>
        <w:separator/>
      </w:r>
    </w:p>
  </w:footnote>
  <w:footnote w:type="continuationSeparator" w:id="0">
    <w:p w14:paraId="56827040" w14:textId="77777777" w:rsidR="00491682" w:rsidRDefault="0049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538"/>
      <w:gridCol w:w="3233"/>
      <w:gridCol w:w="3033"/>
    </w:tblGrid>
    <w:tr w:rsidR="0026158C" w14:paraId="7EE2FC79" w14:textId="77777777" w:rsidTr="006B10FC">
      <w:trPr>
        <w:cantSplit/>
        <w:trHeight w:val="848"/>
      </w:trPr>
      <w:tc>
        <w:tcPr>
          <w:tcW w:w="2694" w:type="dxa"/>
          <w:vAlign w:val="center"/>
        </w:tcPr>
        <w:p w14:paraId="707FEC79" w14:textId="77777777" w:rsidR="0026158C" w:rsidRDefault="00DC329F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43DE988B" wp14:editId="4D8EE1B0">
                <wp:simplePos x="0" y="0"/>
                <wp:positionH relativeFrom="column">
                  <wp:posOffset>-13335</wp:posOffset>
                </wp:positionH>
                <wp:positionV relativeFrom="paragraph">
                  <wp:posOffset>62230</wp:posOffset>
                </wp:positionV>
                <wp:extent cx="1628140" cy="454025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140" cy="454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gridSpan w:val="3"/>
          <w:vAlign w:val="center"/>
        </w:tcPr>
        <w:p w14:paraId="769FC3B5" w14:textId="77777777" w:rsidR="007D5909" w:rsidRDefault="002970BD" w:rsidP="0026158C">
          <w:pPr>
            <w:pStyle w:val="Encabezado"/>
            <w:ind w:right="-233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FORMULARI</w:t>
          </w:r>
          <w:r w:rsidR="0026158C">
            <w:rPr>
              <w:rFonts w:ascii="Arial Narrow" w:hAnsi="Arial Narrow" w:cs="Arial"/>
              <w:b/>
              <w:bCs/>
            </w:rPr>
            <w:t xml:space="preserve"> D’AVALUACIÓ SIPDP INFERMERES </w:t>
          </w:r>
        </w:p>
        <w:p w14:paraId="6A23EA5E" w14:textId="77777777" w:rsidR="0026158C" w:rsidRDefault="001818FF" w:rsidP="0026158C">
          <w:pPr>
            <w:pStyle w:val="Encabezado"/>
            <w:ind w:right="-23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COMANDAMENTS</w:t>
          </w:r>
          <w:r w:rsidR="007D5909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 xml:space="preserve">DE </w:t>
          </w:r>
          <w:r w:rsidR="0026158C">
            <w:rPr>
              <w:rFonts w:ascii="Arial Narrow" w:hAnsi="Arial Narrow" w:cs="Arial"/>
              <w:b/>
              <w:bCs/>
            </w:rPr>
            <w:t>BSA</w:t>
          </w:r>
        </w:p>
      </w:tc>
    </w:tr>
    <w:tr w:rsidR="004506E0" w:rsidRPr="006B10FC" w14:paraId="799B44B0" w14:textId="77777777">
      <w:trPr>
        <w:cantSplit/>
        <w:trHeight w:val="281"/>
      </w:trPr>
      <w:tc>
        <w:tcPr>
          <w:tcW w:w="3232" w:type="dxa"/>
          <w:gridSpan w:val="2"/>
        </w:tcPr>
        <w:p w14:paraId="64FCB679" w14:textId="77777777" w:rsidR="004506E0" w:rsidRPr="006B10FC" w:rsidRDefault="00BD45AA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" w:hAnsi="Arial" w:cs="Arial"/>
              <w:sz w:val="22"/>
              <w:szCs w:val="22"/>
            </w:rPr>
          </w:pPr>
          <w:proofErr w:type="spellStart"/>
          <w:r w:rsidRPr="006B10FC">
            <w:rPr>
              <w:rFonts w:ascii="Arial" w:hAnsi="Arial" w:cs="Arial"/>
              <w:sz w:val="22"/>
              <w:szCs w:val="22"/>
            </w:rPr>
            <w:t>Edició</w:t>
          </w:r>
          <w:proofErr w:type="spellEnd"/>
          <w:r w:rsidRPr="006B10FC">
            <w:rPr>
              <w:rFonts w:ascii="Arial" w:hAnsi="Arial" w:cs="Arial"/>
              <w:sz w:val="22"/>
              <w:szCs w:val="22"/>
            </w:rPr>
            <w:t xml:space="preserve">: </w:t>
          </w:r>
          <w:r w:rsidR="006B10FC" w:rsidRPr="006B10FC">
            <w:rPr>
              <w:rFonts w:ascii="Arial" w:hAnsi="Arial" w:cs="Arial"/>
              <w:sz w:val="22"/>
              <w:szCs w:val="22"/>
            </w:rPr>
            <w:t>2</w:t>
          </w:r>
        </w:p>
      </w:tc>
      <w:tc>
        <w:tcPr>
          <w:tcW w:w="3233" w:type="dxa"/>
        </w:tcPr>
        <w:p w14:paraId="4DF13E5C" w14:textId="77777777" w:rsidR="004506E0" w:rsidRPr="006B10FC" w:rsidRDefault="00FE7DAE" w:rsidP="00FE7DAE">
          <w:pPr>
            <w:widowControl w:val="0"/>
            <w:tabs>
              <w:tab w:val="center" w:pos="1545"/>
              <w:tab w:val="right" w:pos="3091"/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rPr>
              <w:rFonts w:ascii="Arial" w:hAnsi="Arial" w:cs="Arial"/>
              <w:sz w:val="22"/>
              <w:szCs w:val="22"/>
            </w:rPr>
          </w:pPr>
          <w:r w:rsidRPr="006B10FC">
            <w:rPr>
              <w:rFonts w:ascii="Arial" w:hAnsi="Arial" w:cs="Arial"/>
              <w:sz w:val="22"/>
              <w:szCs w:val="22"/>
            </w:rPr>
            <w:tab/>
          </w:r>
          <w:r w:rsidR="004506E0" w:rsidRPr="006B10FC">
            <w:rPr>
              <w:rFonts w:ascii="Arial" w:hAnsi="Arial" w:cs="Arial"/>
              <w:sz w:val="22"/>
              <w:szCs w:val="22"/>
            </w:rPr>
            <w:t>Data:</w:t>
          </w:r>
          <w:r w:rsidR="00BD45AA" w:rsidRPr="006B10FC">
            <w:rPr>
              <w:rFonts w:ascii="Arial" w:hAnsi="Arial" w:cs="Arial"/>
              <w:sz w:val="22"/>
              <w:szCs w:val="22"/>
            </w:rPr>
            <w:t xml:space="preserve"> </w:t>
          </w:r>
          <w:r w:rsidR="006B10FC" w:rsidRPr="006B10FC">
            <w:rPr>
              <w:rFonts w:ascii="Arial" w:hAnsi="Arial" w:cs="Arial"/>
              <w:sz w:val="22"/>
              <w:szCs w:val="22"/>
            </w:rPr>
            <w:t>03/03/2023</w:t>
          </w:r>
          <w:r w:rsidRPr="006B10FC">
            <w:rPr>
              <w:rFonts w:ascii="Arial" w:hAnsi="Arial" w:cs="Arial"/>
              <w:sz w:val="22"/>
              <w:szCs w:val="22"/>
            </w:rPr>
            <w:tab/>
          </w:r>
        </w:p>
      </w:tc>
      <w:tc>
        <w:tcPr>
          <w:tcW w:w="3033" w:type="dxa"/>
        </w:tcPr>
        <w:p w14:paraId="3AF239AC" w14:textId="77777777" w:rsidR="004506E0" w:rsidRPr="006B10FC" w:rsidRDefault="004506E0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" w:hAnsi="Arial" w:cs="Arial"/>
              <w:sz w:val="22"/>
              <w:szCs w:val="22"/>
            </w:rPr>
          </w:pPr>
          <w:proofErr w:type="spellStart"/>
          <w:r w:rsidRPr="006B10FC">
            <w:rPr>
              <w:rFonts w:ascii="Arial" w:hAnsi="Arial" w:cs="Arial"/>
              <w:sz w:val="22"/>
              <w:szCs w:val="22"/>
            </w:rPr>
            <w:t>Pàgina</w:t>
          </w:r>
          <w:proofErr w:type="spellEnd"/>
          <w:r w:rsidRPr="006B10FC">
            <w:rPr>
              <w:rFonts w:ascii="Arial" w:hAnsi="Arial" w:cs="Arial"/>
              <w:sz w:val="22"/>
              <w:szCs w:val="22"/>
            </w:rPr>
            <w:t xml:space="preserve"> </w:t>
          </w:r>
          <w:r w:rsidRPr="006B10FC">
            <w:rPr>
              <w:rFonts w:ascii="Arial" w:hAnsi="Arial" w:cs="Arial"/>
              <w:sz w:val="22"/>
              <w:szCs w:val="22"/>
            </w:rPr>
            <w:fldChar w:fldCharType="begin"/>
          </w:r>
          <w:r w:rsidRPr="006B10FC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6B10FC">
            <w:rPr>
              <w:rFonts w:ascii="Arial" w:hAnsi="Arial" w:cs="Arial"/>
              <w:sz w:val="22"/>
              <w:szCs w:val="22"/>
            </w:rPr>
            <w:fldChar w:fldCharType="separate"/>
          </w:r>
          <w:r w:rsidR="00AB4AC0" w:rsidRPr="006B10FC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6B10FC">
            <w:rPr>
              <w:rFonts w:ascii="Arial" w:hAnsi="Arial" w:cs="Arial"/>
              <w:sz w:val="22"/>
              <w:szCs w:val="22"/>
            </w:rPr>
            <w:fldChar w:fldCharType="end"/>
          </w:r>
          <w:r w:rsidRPr="006B10FC">
            <w:rPr>
              <w:rFonts w:ascii="Arial" w:hAnsi="Arial" w:cs="Arial"/>
              <w:sz w:val="22"/>
              <w:szCs w:val="22"/>
            </w:rPr>
            <w:t xml:space="preserve"> de </w:t>
          </w:r>
          <w:r w:rsidRPr="006B10FC">
            <w:rPr>
              <w:rFonts w:ascii="Arial" w:hAnsi="Arial" w:cs="Arial"/>
              <w:sz w:val="22"/>
              <w:szCs w:val="22"/>
            </w:rPr>
            <w:fldChar w:fldCharType="begin"/>
          </w:r>
          <w:r w:rsidRPr="006B10FC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6B10FC">
            <w:rPr>
              <w:rFonts w:ascii="Arial" w:hAnsi="Arial" w:cs="Arial"/>
              <w:sz w:val="22"/>
              <w:szCs w:val="22"/>
            </w:rPr>
            <w:fldChar w:fldCharType="separate"/>
          </w:r>
          <w:r w:rsidR="00AB4AC0" w:rsidRPr="006B10FC">
            <w:rPr>
              <w:rFonts w:ascii="Arial" w:hAnsi="Arial" w:cs="Arial"/>
              <w:noProof/>
              <w:sz w:val="22"/>
              <w:szCs w:val="22"/>
            </w:rPr>
            <w:t>9</w:t>
          </w:r>
          <w:r w:rsidRPr="006B10FC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54A6FF89" w14:textId="77777777" w:rsidR="004506E0" w:rsidRDefault="004506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0FA4"/>
    <w:multiLevelType w:val="hybridMultilevel"/>
    <w:tmpl w:val="18E45AF2"/>
    <w:lvl w:ilvl="0" w:tplc="9D740B40"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59719F9"/>
    <w:multiLevelType w:val="hybridMultilevel"/>
    <w:tmpl w:val="460EEBA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F5F70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597F3E"/>
    <w:multiLevelType w:val="hybridMultilevel"/>
    <w:tmpl w:val="5E568854"/>
    <w:lvl w:ilvl="0" w:tplc="28FA84A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FFB4B96"/>
    <w:multiLevelType w:val="hybridMultilevel"/>
    <w:tmpl w:val="F732C870"/>
    <w:lvl w:ilvl="0" w:tplc="858603B4"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0EA0FD4"/>
    <w:multiLevelType w:val="hybridMultilevel"/>
    <w:tmpl w:val="C86C69B6"/>
    <w:lvl w:ilvl="0" w:tplc="EA0ED7A8">
      <w:start w:val="2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15C72F8F"/>
    <w:multiLevelType w:val="hybridMultilevel"/>
    <w:tmpl w:val="E77E4FA6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590E0C0">
      <w:numFmt w:val="bullet"/>
      <w:lvlText w:val="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71B2451"/>
    <w:multiLevelType w:val="multilevel"/>
    <w:tmpl w:val="321E3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9F0541E"/>
    <w:multiLevelType w:val="multilevel"/>
    <w:tmpl w:val="8EB2C8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E86BA7"/>
    <w:multiLevelType w:val="hybridMultilevel"/>
    <w:tmpl w:val="46849F7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F4863"/>
    <w:multiLevelType w:val="multilevel"/>
    <w:tmpl w:val="5FA25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C91A05"/>
    <w:multiLevelType w:val="multilevel"/>
    <w:tmpl w:val="321E3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7813727"/>
    <w:multiLevelType w:val="hybridMultilevel"/>
    <w:tmpl w:val="4EC43A86"/>
    <w:lvl w:ilvl="0" w:tplc="4F4A523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9A60696"/>
    <w:multiLevelType w:val="multilevel"/>
    <w:tmpl w:val="93243D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515E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9F40C8"/>
    <w:multiLevelType w:val="hybridMultilevel"/>
    <w:tmpl w:val="5D5600F4"/>
    <w:lvl w:ilvl="0" w:tplc="97CAAB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D70A10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2024"/>
        </w:tabs>
        <w:ind w:left="202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BF901DB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1000F3"/>
    <w:multiLevelType w:val="hybridMultilevel"/>
    <w:tmpl w:val="4022DA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A82EFB"/>
    <w:multiLevelType w:val="hybridMultilevel"/>
    <w:tmpl w:val="70328DD4"/>
    <w:lvl w:ilvl="0" w:tplc="C772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5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F1FB2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F315F6"/>
    <w:multiLevelType w:val="hybridMultilevel"/>
    <w:tmpl w:val="6E30A92A"/>
    <w:lvl w:ilvl="0" w:tplc="EA0ED7A8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48971575"/>
    <w:multiLevelType w:val="hybridMultilevel"/>
    <w:tmpl w:val="C5CE1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54904"/>
    <w:multiLevelType w:val="hybridMultilevel"/>
    <w:tmpl w:val="B1A0EFFC"/>
    <w:lvl w:ilvl="0" w:tplc="858603B4">
      <w:start w:val="4"/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00A5CA7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5" w15:restartNumberingAfterBreak="0">
    <w:nsid w:val="50383019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2F018E9"/>
    <w:multiLevelType w:val="multilevel"/>
    <w:tmpl w:val="B82C1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566B1D97"/>
    <w:multiLevelType w:val="hybridMultilevel"/>
    <w:tmpl w:val="BA049D16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 w15:restartNumberingAfterBreak="0">
    <w:nsid w:val="58B72442"/>
    <w:multiLevelType w:val="hybridMultilevel"/>
    <w:tmpl w:val="5AD4DB74"/>
    <w:lvl w:ilvl="0" w:tplc="DD689C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FF25F2"/>
    <w:multiLevelType w:val="hybridMultilevel"/>
    <w:tmpl w:val="8890784C"/>
    <w:lvl w:ilvl="0" w:tplc="26166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52EBC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4055468"/>
    <w:multiLevelType w:val="hybridMultilevel"/>
    <w:tmpl w:val="509C0A2E"/>
    <w:lvl w:ilvl="0" w:tplc="EB68991C">
      <w:start w:val="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F2D83"/>
    <w:multiLevelType w:val="multilevel"/>
    <w:tmpl w:val="917E1B6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0F2381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A9060DA"/>
    <w:multiLevelType w:val="hybridMultilevel"/>
    <w:tmpl w:val="BB508768"/>
    <w:lvl w:ilvl="0" w:tplc="BFF49230">
      <w:start w:val="1"/>
      <w:numFmt w:val="decimal"/>
      <w:lvlText w:val="%1-"/>
      <w:lvlJc w:val="left"/>
      <w:pPr>
        <w:tabs>
          <w:tab w:val="num" w:pos="951"/>
        </w:tabs>
        <w:ind w:left="951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5" w15:restartNumberingAfterBreak="0">
    <w:nsid w:val="6CCD3BBC"/>
    <w:multiLevelType w:val="multilevel"/>
    <w:tmpl w:val="321E3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70C17393"/>
    <w:multiLevelType w:val="hybridMultilevel"/>
    <w:tmpl w:val="AE8E1B38"/>
    <w:lvl w:ilvl="0" w:tplc="84509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C2895C">
      <w:numFmt w:val="none"/>
      <w:lvlText w:val=""/>
      <w:lvlJc w:val="left"/>
      <w:pPr>
        <w:tabs>
          <w:tab w:val="num" w:pos="360"/>
        </w:tabs>
      </w:pPr>
    </w:lvl>
    <w:lvl w:ilvl="2" w:tplc="012674FA">
      <w:numFmt w:val="none"/>
      <w:lvlText w:val=""/>
      <w:lvlJc w:val="left"/>
      <w:pPr>
        <w:tabs>
          <w:tab w:val="num" w:pos="360"/>
        </w:tabs>
      </w:pPr>
    </w:lvl>
    <w:lvl w:ilvl="3" w:tplc="2BA85092">
      <w:numFmt w:val="none"/>
      <w:lvlText w:val=""/>
      <w:lvlJc w:val="left"/>
      <w:pPr>
        <w:tabs>
          <w:tab w:val="num" w:pos="360"/>
        </w:tabs>
      </w:pPr>
    </w:lvl>
    <w:lvl w:ilvl="4" w:tplc="8B84EF1C">
      <w:numFmt w:val="none"/>
      <w:lvlText w:val=""/>
      <w:lvlJc w:val="left"/>
      <w:pPr>
        <w:tabs>
          <w:tab w:val="num" w:pos="360"/>
        </w:tabs>
      </w:pPr>
    </w:lvl>
    <w:lvl w:ilvl="5" w:tplc="BE64BD58">
      <w:numFmt w:val="none"/>
      <w:lvlText w:val=""/>
      <w:lvlJc w:val="left"/>
      <w:pPr>
        <w:tabs>
          <w:tab w:val="num" w:pos="360"/>
        </w:tabs>
      </w:pPr>
    </w:lvl>
    <w:lvl w:ilvl="6" w:tplc="6E7CEFCC">
      <w:numFmt w:val="none"/>
      <w:lvlText w:val=""/>
      <w:lvlJc w:val="left"/>
      <w:pPr>
        <w:tabs>
          <w:tab w:val="num" w:pos="360"/>
        </w:tabs>
      </w:pPr>
    </w:lvl>
    <w:lvl w:ilvl="7" w:tplc="F02E9A16">
      <w:numFmt w:val="none"/>
      <w:lvlText w:val=""/>
      <w:lvlJc w:val="left"/>
      <w:pPr>
        <w:tabs>
          <w:tab w:val="num" w:pos="360"/>
        </w:tabs>
      </w:pPr>
    </w:lvl>
    <w:lvl w:ilvl="8" w:tplc="AFE22176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51B553C"/>
    <w:multiLevelType w:val="hybridMultilevel"/>
    <w:tmpl w:val="FA8C5622"/>
    <w:lvl w:ilvl="0" w:tplc="D9F8B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2A276">
      <w:numFmt w:val="none"/>
      <w:lvlText w:val=""/>
      <w:lvlJc w:val="left"/>
      <w:pPr>
        <w:tabs>
          <w:tab w:val="num" w:pos="360"/>
        </w:tabs>
      </w:pPr>
    </w:lvl>
    <w:lvl w:ilvl="2" w:tplc="FBDA5EDA">
      <w:numFmt w:val="none"/>
      <w:lvlText w:val=""/>
      <w:lvlJc w:val="left"/>
      <w:pPr>
        <w:tabs>
          <w:tab w:val="num" w:pos="360"/>
        </w:tabs>
      </w:pPr>
    </w:lvl>
    <w:lvl w:ilvl="3" w:tplc="271257EE">
      <w:numFmt w:val="none"/>
      <w:lvlText w:val=""/>
      <w:lvlJc w:val="left"/>
      <w:pPr>
        <w:tabs>
          <w:tab w:val="num" w:pos="360"/>
        </w:tabs>
      </w:pPr>
    </w:lvl>
    <w:lvl w:ilvl="4" w:tplc="9E5CDAE4">
      <w:numFmt w:val="none"/>
      <w:lvlText w:val=""/>
      <w:lvlJc w:val="left"/>
      <w:pPr>
        <w:tabs>
          <w:tab w:val="num" w:pos="360"/>
        </w:tabs>
      </w:pPr>
    </w:lvl>
    <w:lvl w:ilvl="5" w:tplc="EA568646">
      <w:numFmt w:val="none"/>
      <w:lvlText w:val=""/>
      <w:lvlJc w:val="left"/>
      <w:pPr>
        <w:tabs>
          <w:tab w:val="num" w:pos="360"/>
        </w:tabs>
      </w:pPr>
    </w:lvl>
    <w:lvl w:ilvl="6" w:tplc="C31CC33A">
      <w:numFmt w:val="none"/>
      <w:lvlText w:val=""/>
      <w:lvlJc w:val="left"/>
      <w:pPr>
        <w:tabs>
          <w:tab w:val="num" w:pos="360"/>
        </w:tabs>
      </w:pPr>
    </w:lvl>
    <w:lvl w:ilvl="7" w:tplc="2E668D8E">
      <w:numFmt w:val="none"/>
      <w:lvlText w:val=""/>
      <w:lvlJc w:val="left"/>
      <w:pPr>
        <w:tabs>
          <w:tab w:val="num" w:pos="360"/>
        </w:tabs>
      </w:pPr>
    </w:lvl>
    <w:lvl w:ilvl="8" w:tplc="FFAE490C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ACB0E07"/>
    <w:multiLevelType w:val="multilevel"/>
    <w:tmpl w:val="B562EC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16"/>
  </w:num>
  <w:num w:numId="5">
    <w:abstractNumId w:val="30"/>
  </w:num>
  <w:num w:numId="6">
    <w:abstractNumId w:val="2"/>
  </w:num>
  <w:num w:numId="7">
    <w:abstractNumId w:val="25"/>
  </w:num>
  <w:num w:numId="8">
    <w:abstractNumId w:val="33"/>
  </w:num>
  <w:num w:numId="9">
    <w:abstractNumId w:val="21"/>
  </w:num>
  <w:num w:numId="10">
    <w:abstractNumId w:val="5"/>
  </w:num>
  <w:num w:numId="11">
    <w:abstractNumId w:val="26"/>
  </w:num>
  <w:num w:numId="12">
    <w:abstractNumId w:val="31"/>
  </w:num>
  <w:num w:numId="13">
    <w:abstractNumId w:val="8"/>
  </w:num>
  <w:num w:numId="14">
    <w:abstractNumId w:val="13"/>
  </w:num>
  <w:num w:numId="15">
    <w:abstractNumId w:val="10"/>
  </w:num>
  <w:num w:numId="16">
    <w:abstractNumId w:val="38"/>
  </w:num>
  <w:num w:numId="17">
    <w:abstractNumId w:val="12"/>
  </w:num>
  <w:num w:numId="18">
    <w:abstractNumId w:val="32"/>
  </w:num>
  <w:num w:numId="19">
    <w:abstractNumId w:val="27"/>
  </w:num>
  <w:num w:numId="20">
    <w:abstractNumId w:val="34"/>
  </w:num>
  <w:num w:numId="21">
    <w:abstractNumId w:val="9"/>
  </w:num>
  <w:num w:numId="22">
    <w:abstractNumId w:val="1"/>
  </w:num>
  <w:num w:numId="23">
    <w:abstractNumId w:val="0"/>
  </w:num>
  <w:num w:numId="24">
    <w:abstractNumId w:val="3"/>
  </w:num>
  <w:num w:numId="25">
    <w:abstractNumId w:val="19"/>
  </w:num>
  <w:num w:numId="26">
    <w:abstractNumId w:val="15"/>
  </w:num>
  <w:num w:numId="27">
    <w:abstractNumId w:val="28"/>
  </w:num>
  <w:num w:numId="28">
    <w:abstractNumId w:val="29"/>
  </w:num>
  <w:num w:numId="29">
    <w:abstractNumId w:val="35"/>
  </w:num>
  <w:num w:numId="30">
    <w:abstractNumId w:val="17"/>
  </w:num>
  <w:num w:numId="31">
    <w:abstractNumId w:val="14"/>
  </w:num>
  <w:num w:numId="32">
    <w:abstractNumId w:val="24"/>
  </w:num>
  <w:num w:numId="33">
    <w:abstractNumId w:val="20"/>
  </w:num>
  <w:num w:numId="34">
    <w:abstractNumId w:val="22"/>
  </w:num>
  <w:num w:numId="35">
    <w:abstractNumId w:val="37"/>
  </w:num>
  <w:num w:numId="36">
    <w:abstractNumId w:val="36"/>
  </w:num>
  <w:num w:numId="37">
    <w:abstractNumId w:val="18"/>
  </w:num>
  <w:num w:numId="38">
    <w:abstractNumId w:val="1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97"/>
    <w:rsid w:val="000265B0"/>
    <w:rsid w:val="00042C97"/>
    <w:rsid w:val="00073F60"/>
    <w:rsid w:val="00083A3B"/>
    <w:rsid w:val="00091710"/>
    <w:rsid w:val="00094708"/>
    <w:rsid w:val="00095C27"/>
    <w:rsid w:val="000F13AD"/>
    <w:rsid w:val="00110D7E"/>
    <w:rsid w:val="00123EE7"/>
    <w:rsid w:val="00127644"/>
    <w:rsid w:val="00172059"/>
    <w:rsid w:val="001744B4"/>
    <w:rsid w:val="001818FF"/>
    <w:rsid w:val="00197F37"/>
    <w:rsid w:val="001C3FE1"/>
    <w:rsid w:val="001D0D93"/>
    <w:rsid w:val="00236AEE"/>
    <w:rsid w:val="0026158C"/>
    <w:rsid w:val="00263174"/>
    <w:rsid w:val="002707F8"/>
    <w:rsid w:val="00272853"/>
    <w:rsid w:val="00274776"/>
    <w:rsid w:val="002970BD"/>
    <w:rsid w:val="00297DF8"/>
    <w:rsid w:val="002B5BF7"/>
    <w:rsid w:val="00320524"/>
    <w:rsid w:val="0034657F"/>
    <w:rsid w:val="003518F7"/>
    <w:rsid w:val="0037004D"/>
    <w:rsid w:val="003A351B"/>
    <w:rsid w:val="003B7B82"/>
    <w:rsid w:val="003E422B"/>
    <w:rsid w:val="003F3C5D"/>
    <w:rsid w:val="00416A56"/>
    <w:rsid w:val="00421123"/>
    <w:rsid w:val="004506E0"/>
    <w:rsid w:val="00491682"/>
    <w:rsid w:val="00493389"/>
    <w:rsid w:val="004A0F50"/>
    <w:rsid w:val="004C577C"/>
    <w:rsid w:val="00566B19"/>
    <w:rsid w:val="005A2FFE"/>
    <w:rsid w:val="005C135E"/>
    <w:rsid w:val="005F1D5B"/>
    <w:rsid w:val="00645B98"/>
    <w:rsid w:val="0067683E"/>
    <w:rsid w:val="006B10FC"/>
    <w:rsid w:val="006D4916"/>
    <w:rsid w:val="006E1C5E"/>
    <w:rsid w:val="00731462"/>
    <w:rsid w:val="007B7777"/>
    <w:rsid w:val="007D5909"/>
    <w:rsid w:val="007F0098"/>
    <w:rsid w:val="00815626"/>
    <w:rsid w:val="00817D85"/>
    <w:rsid w:val="00864EA9"/>
    <w:rsid w:val="0086710E"/>
    <w:rsid w:val="008E7774"/>
    <w:rsid w:val="00916B01"/>
    <w:rsid w:val="009E5825"/>
    <w:rsid w:val="00A3367D"/>
    <w:rsid w:val="00A3391F"/>
    <w:rsid w:val="00A803B6"/>
    <w:rsid w:val="00AB4AC0"/>
    <w:rsid w:val="00AB641B"/>
    <w:rsid w:val="00B02509"/>
    <w:rsid w:val="00B26807"/>
    <w:rsid w:val="00B613AE"/>
    <w:rsid w:val="00B67839"/>
    <w:rsid w:val="00BA2335"/>
    <w:rsid w:val="00BD45AA"/>
    <w:rsid w:val="00C53EAD"/>
    <w:rsid w:val="00CA291F"/>
    <w:rsid w:val="00CA314D"/>
    <w:rsid w:val="00CA5203"/>
    <w:rsid w:val="00CC262A"/>
    <w:rsid w:val="00D04429"/>
    <w:rsid w:val="00D61C5C"/>
    <w:rsid w:val="00DA5B3B"/>
    <w:rsid w:val="00DC329F"/>
    <w:rsid w:val="00DD6979"/>
    <w:rsid w:val="00DE40CF"/>
    <w:rsid w:val="00DE6876"/>
    <w:rsid w:val="00EB22CC"/>
    <w:rsid w:val="00EB3233"/>
    <w:rsid w:val="00EB5139"/>
    <w:rsid w:val="00EB53DF"/>
    <w:rsid w:val="00EB5B40"/>
    <w:rsid w:val="00EB66E8"/>
    <w:rsid w:val="00F070BF"/>
    <w:rsid w:val="00F15C21"/>
    <w:rsid w:val="00FC1316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40E12D45"/>
  <w15:chartTrackingRefBased/>
  <w15:docId w15:val="{1106689C-45B3-4B97-8F04-EEFE9E5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7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rFonts w:ascii="Arial Narrow" w:hAnsi="Arial Narrow"/>
      <w:b/>
      <w:bCs/>
      <w:color w:val="0000FF"/>
      <w:lang w:val="ca-ES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after="300"/>
      <w:jc w:val="center"/>
      <w:outlineLvl w:val="1"/>
    </w:pPr>
    <w:rPr>
      <w:rFonts w:ascii="Arial" w:hAnsi="Arial" w:cs="Arial"/>
      <w:b/>
      <w:bCs/>
      <w:lang w:val="ca-E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  <w:lang w:val="ca-ES"/>
    </w:rPr>
  </w:style>
  <w:style w:type="paragraph" w:styleId="Textoindependiente">
    <w:name w:val="Body Text"/>
    <w:basedOn w:val="Normal"/>
    <w:pPr>
      <w:spacing w:line="360" w:lineRule="auto"/>
      <w:jc w:val="both"/>
    </w:pPr>
    <w:rPr>
      <w:color w:val="FF0000"/>
      <w:lang w:val="ca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  <w:lang w:val="ca-ES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ascii="Arial" w:hAnsi="Arial" w:cs="Arial"/>
      <w:lang w:val="ca-ES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AB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1565</Words>
  <Characters>8077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Belén Rodríguez</dc:creator>
  <cp:keywords/>
  <dc:description/>
  <cp:lastModifiedBy>Belen Rodriguez Sanchez</cp:lastModifiedBy>
  <cp:revision>5</cp:revision>
  <cp:lastPrinted>2023-03-03T12:54:00Z</cp:lastPrinted>
  <dcterms:created xsi:type="dcterms:W3CDTF">2023-03-03T09:38:00Z</dcterms:created>
  <dcterms:modified xsi:type="dcterms:W3CDTF">2023-03-03T12:55:00Z</dcterms:modified>
</cp:coreProperties>
</file>