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E6A0" w14:textId="6F5A60AE" w:rsidR="00806072" w:rsidRPr="00D21DD4" w:rsidRDefault="00806072" w:rsidP="00806072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  <w:bookmarkStart w:id="0" w:name="_Hlk128732207"/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 xml:space="preserve">Instrument d’avaluació per a infermeres </w:t>
      </w:r>
      <w:bookmarkEnd w:id="0"/>
      <w:r w:rsidR="001A6F34">
        <w:rPr>
          <w:rFonts w:ascii="Arial" w:hAnsi="Arial"/>
          <w:b/>
          <w:bCs/>
          <w:sz w:val="28"/>
          <w:szCs w:val="28"/>
          <w:u w:val="single"/>
          <w:lang w:val="ca-ES"/>
        </w:rPr>
        <w:t xml:space="preserve">no </w:t>
      </w:r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>assistencials</w:t>
      </w:r>
    </w:p>
    <w:p w14:paraId="7FB86E8C" w14:textId="77777777" w:rsidR="002970BD" w:rsidRPr="00806072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0"/>
          <w:szCs w:val="20"/>
          <w:lang w:val="ca-ES"/>
        </w:rPr>
      </w:pPr>
    </w:p>
    <w:p w14:paraId="6175FCC0" w14:textId="77777777" w:rsidR="00806072" w:rsidRDefault="00806072" w:rsidP="00806072">
      <w:bookmarkStart w:id="1" w:name="_Hlk128730570"/>
    </w:p>
    <w:p w14:paraId="066E3063" w14:textId="77777777" w:rsidR="00806072" w:rsidRPr="008E65F9" w:rsidRDefault="00806072" w:rsidP="00806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Nom</w:t>
      </w:r>
      <w:proofErr w:type="spellEnd"/>
      <w:r w:rsidRPr="008E65F9">
        <w:rPr>
          <w:rFonts w:ascii="Arial" w:hAnsi="Arial" w:cs="Arial"/>
          <w:b/>
        </w:rPr>
        <w:t xml:space="preserve"> i </w:t>
      </w:r>
      <w:proofErr w:type="spellStart"/>
      <w:r w:rsidRPr="008E65F9">
        <w:rPr>
          <w:rFonts w:ascii="Arial" w:hAnsi="Arial" w:cs="Arial"/>
          <w:b/>
        </w:rPr>
        <w:t>cognoms</w:t>
      </w:r>
      <w:proofErr w:type="spellEnd"/>
      <w:r w:rsidRPr="008E65F9">
        <w:rPr>
          <w:rFonts w:ascii="Arial" w:hAnsi="Arial" w:cs="Arial"/>
          <w:b/>
        </w:rPr>
        <w:t xml:space="preserve"> del </w:t>
      </w:r>
      <w:proofErr w:type="spellStart"/>
      <w:r w:rsidRPr="008E65F9">
        <w:rPr>
          <w:rFonts w:ascii="Arial" w:hAnsi="Arial" w:cs="Arial"/>
          <w:b/>
        </w:rPr>
        <w:t>professional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42C6BA6F" w14:textId="77777777" w:rsidR="00806072" w:rsidRPr="008E65F9" w:rsidRDefault="00806072" w:rsidP="00806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Lloc</w:t>
      </w:r>
      <w:proofErr w:type="spellEnd"/>
      <w:r w:rsidRPr="008E65F9">
        <w:rPr>
          <w:rFonts w:ascii="Arial" w:hAnsi="Arial" w:cs="Arial"/>
          <w:b/>
        </w:rPr>
        <w:t xml:space="preserve">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5CEB1A86" w14:textId="77777777" w:rsidR="00806072" w:rsidRPr="008E65F9" w:rsidRDefault="00806072" w:rsidP="00806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42657D97" w14:textId="77777777" w:rsidR="00806072" w:rsidRPr="008E65F9" w:rsidRDefault="00806072" w:rsidP="00806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Nivell</w:t>
      </w:r>
      <w:proofErr w:type="spellEnd"/>
      <w:r w:rsidRPr="008E65F9">
        <w:rPr>
          <w:rFonts w:ascii="Arial" w:hAnsi="Arial" w:cs="Arial"/>
          <w:b/>
        </w:rPr>
        <w:t xml:space="preserve"> del SIPDP </w:t>
      </w:r>
      <w:proofErr w:type="spellStart"/>
      <w:r w:rsidRPr="008E65F9">
        <w:rPr>
          <w:rFonts w:ascii="Arial" w:hAnsi="Arial" w:cs="Arial"/>
          <w:b/>
        </w:rPr>
        <w:t>sol·licitat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4A8FEDCF" w14:textId="77777777" w:rsidR="00806072" w:rsidRPr="008E65F9" w:rsidRDefault="00806072" w:rsidP="00806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0EA303E1" w14:textId="77777777" w:rsidR="00806072" w:rsidRPr="00806072" w:rsidRDefault="00806072" w:rsidP="00806072">
      <w:pPr>
        <w:tabs>
          <w:tab w:val="right" w:leader="underscore" w:pos="8505"/>
        </w:tabs>
        <w:rPr>
          <w:rFonts w:ascii="Arial" w:hAnsi="Arial" w:cs="Arial"/>
          <w:b/>
          <w:sz w:val="20"/>
          <w:szCs w:val="20"/>
        </w:rPr>
      </w:pPr>
    </w:p>
    <w:bookmarkEnd w:id="1"/>
    <w:p w14:paraId="1ED894E0" w14:textId="77777777" w:rsidR="00806072" w:rsidRPr="00806072" w:rsidRDefault="00806072" w:rsidP="002970BD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  <w:lang w:val="ca-ES"/>
        </w:rPr>
      </w:pPr>
    </w:p>
    <w:p w14:paraId="75D40972" w14:textId="77777777" w:rsidR="00431DEA" w:rsidRPr="00431DEA" w:rsidRDefault="00431DEA" w:rsidP="00431DEA">
      <w:pPr>
        <w:pStyle w:val="Ttulo1"/>
        <w:rPr>
          <w:rFonts w:ascii="Arial" w:hAnsi="Arial"/>
          <w:b w:val="0"/>
          <w:color w:val="auto"/>
          <w:sz w:val="32"/>
        </w:rPr>
      </w:pPr>
      <w:r w:rsidRPr="00431DEA">
        <w:rPr>
          <w:rFonts w:ascii="Arial" w:hAnsi="Arial"/>
          <w:b w:val="0"/>
          <w:color w:val="auto"/>
          <w:sz w:val="32"/>
        </w:rPr>
        <w:t>A. ASSISTENCIAL/CLÍNICA</w:t>
      </w:r>
    </w:p>
    <w:p w14:paraId="627B63D5" w14:textId="77777777" w:rsidR="00431DEA" w:rsidRPr="00431DEA" w:rsidRDefault="00431DEA" w:rsidP="00431DEA">
      <w:pPr>
        <w:rPr>
          <w:lang w:val="ca-ES"/>
        </w:rPr>
      </w:pPr>
    </w:p>
    <w:p w14:paraId="32B1C150" w14:textId="77777777" w:rsidR="00431DEA" w:rsidRPr="00431DEA" w:rsidRDefault="00431DEA" w:rsidP="00431DEA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ca-ES"/>
        </w:rPr>
      </w:pPr>
      <w:r w:rsidRPr="00431DEA">
        <w:rPr>
          <w:rFonts w:ascii="Arial" w:hAnsi="Arial"/>
          <w:i/>
          <w:sz w:val="28"/>
          <w:lang w:val="ca-ES"/>
        </w:rPr>
        <w:t>Indicadors d’activitat assistencial i aptitud professional</w:t>
      </w:r>
      <w:r w:rsidRPr="00431DEA">
        <w:rPr>
          <w:rFonts w:ascii="Arial" w:hAnsi="Arial"/>
          <w:i/>
          <w:sz w:val="28"/>
          <w:lang w:val="ca-ES"/>
        </w:rPr>
        <w:tab/>
      </w:r>
    </w:p>
    <w:p w14:paraId="6851F938" w14:textId="77777777" w:rsidR="00431DEA" w:rsidRPr="00431DEA" w:rsidRDefault="00431DEA" w:rsidP="00431DEA">
      <w:pPr>
        <w:jc w:val="both"/>
        <w:rPr>
          <w:rFonts w:ascii="Arial" w:hAnsi="Arial"/>
          <w:b/>
          <w:i/>
          <w:lang w:val="ca-ES"/>
        </w:rPr>
      </w:pPr>
    </w:p>
    <w:p w14:paraId="2BD2CD69" w14:textId="77777777" w:rsidR="00431DEA" w:rsidRPr="00431DEA" w:rsidRDefault="00431DEA" w:rsidP="00431DEA">
      <w:pPr>
        <w:numPr>
          <w:ilvl w:val="1"/>
          <w:numId w:val="29"/>
        </w:numPr>
        <w:tabs>
          <w:tab w:val="clear" w:pos="928"/>
          <w:tab w:val="num" w:pos="1211"/>
        </w:tabs>
        <w:ind w:left="1211" w:hanging="644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Registre de l’activitat assistencial </w:t>
      </w:r>
    </w:p>
    <w:p w14:paraId="511EF67B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2BE2B583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1.1.1 Registra l’activitat realitzada</w:t>
      </w:r>
    </w:p>
    <w:p w14:paraId="335A1A7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bookmarkStart w:id="2" w:name="OLE_LINK1"/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2B6F43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5FC3D4C5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76C66DE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3572CC5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bookmarkEnd w:id="2"/>
    <w:p w14:paraId="10164A60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1.1.2 El contingut i/o presentació dels registres són adequats</w:t>
      </w:r>
    </w:p>
    <w:p w14:paraId="423008C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47CCEA0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B3B939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579A01C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4A4283FC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4CE34D5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1.1.3 Els registres són correctes quant a continguts i presentació</w:t>
      </w:r>
    </w:p>
    <w:p w14:paraId="25CDCAD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2EC40F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C847AC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2165F4B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5F6ABA1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1C7216D8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1.1.4 Registre les activitats planificades</w:t>
      </w:r>
    </w:p>
    <w:p w14:paraId="5FE3141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585A17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2907BD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BECD67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57ECF69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8BBCFE6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1.1.5 Les anotacions estan fetes de forma clara</w:t>
      </w:r>
    </w:p>
    <w:p w14:paraId="18237F6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4DA510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66635A8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C93BBF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1A9FAA6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A5A2FC6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1.1.6 Utilitza l’espai determinat per cada paràmetre</w:t>
      </w:r>
    </w:p>
    <w:p w14:paraId="70E7BBC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051AF2F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75E8DB4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13221CC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7B47364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5FADB5F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br w:type="page"/>
      </w:r>
    </w:p>
    <w:p w14:paraId="33BEC81E" w14:textId="77777777" w:rsidR="00431DEA" w:rsidRDefault="00431DEA" w:rsidP="00431DEA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431DEA">
        <w:rPr>
          <w:rFonts w:ascii="Arial" w:hAnsi="Arial"/>
          <w:b/>
          <w:i/>
          <w:lang w:val="ca-ES"/>
        </w:rPr>
        <w:lastRenderedPageBreak/>
        <w:t>Procediments i protocols normatius</w:t>
      </w:r>
    </w:p>
    <w:p w14:paraId="39100370" w14:textId="77777777" w:rsidR="000370D6" w:rsidRPr="00431DEA" w:rsidRDefault="000370D6" w:rsidP="000370D6">
      <w:pPr>
        <w:jc w:val="both"/>
        <w:rPr>
          <w:rFonts w:ascii="Arial" w:hAnsi="Arial"/>
          <w:b/>
          <w:i/>
          <w:lang w:val="ca-ES"/>
        </w:rPr>
      </w:pPr>
    </w:p>
    <w:p w14:paraId="36609FAD" w14:textId="77777777" w:rsidR="00431DEA" w:rsidRPr="00431DEA" w:rsidRDefault="00431DEA" w:rsidP="00431DEA">
      <w:pPr>
        <w:numPr>
          <w:ilvl w:val="1"/>
          <w:numId w:val="29"/>
        </w:numPr>
        <w:tabs>
          <w:tab w:val="clear" w:pos="928"/>
          <w:tab w:val="num" w:pos="1211"/>
        </w:tabs>
        <w:ind w:left="1211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Coneix els protocols/procediments de la seva àrea de treball</w:t>
      </w:r>
    </w:p>
    <w:p w14:paraId="33DA8E55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2932E9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36F3D4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1D8ED89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0C18B04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2A2EE125" w14:textId="77777777" w:rsidR="00431DEA" w:rsidRPr="00431DEA" w:rsidRDefault="00431DEA" w:rsidP="00431DEA">
      <w:pPr>
        <w:numPr>
          <w:ilvl w:val="1"/>
          <w:numId w:val="29"/>
        </w:numPr>
        <w:tabs>
          <w:tab w:val="clear" w:pos="928"/>
          <w:tab w:val="num" w:pos="1211"/>
        </w:tabs>
        <w:ind w:left="1211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Coneix els circuits interns de la seva àrea de treball  i els utilitza</w:t>
      </w:r>
    </w:p>
    <w:p w14:paraId="6380040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4126AA1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03578395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F5F951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20E7626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7B6FB75" w14:textId="77777777" w:rsidR="00431DEA" w:rsidRPr="00431DEA" w:rsidRDefault="00431DEA" w:rsidP="00431DEA">
      <w:pPr>
        <w:numPr>
          <w:ilvl w:val="1"/>
          <w:numId w:val="29"/>
        </w:numPr>
        <w:tabs>
          <w:tab w:val="clear" w:pos="928"/>
          <w:tab w:val="num" w:pos="1211"/>
        </w:tabs>
        <w:ind w:left="1211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En proposa de nous i els elabora</w:t>
      </w:r>
    </w:p>
    <w:p w14:paraId="71D9A2E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454A506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EFA6D6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784321C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42733BE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59CD4BA7" w14:textId="77777777" w:rsidR="00431DEA" w:rsidRPr="00431DEA" w:rsidRDefault="00431DEA" w:rsidP="00431DEA">
      <w:pPr>
        <w:numPr>
          <w:ilvl w:val="1"/>
          <w:numId w:val="29"/>
        </w:numPr>
        <w:tabs>
          <w:tab w:val="clear" w:pos="928"/>
          <w:tab w:val="num" w:pos="1211"/>
        </w:tabs>
        <w:ind w:left="1211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Revisa i millora els existents</w:t>
      </w:r>
    </w:p>
    <w:p w14:paraId="33DC3DD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33DBB8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24FC9A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19F84B4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56C0E4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D6C7176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4449BA7F" w14:textId="77777777" w:rsidR="00431DEA" w:rsidRPr="00431DEA" w:rsidRDefault="00431DEA" w:rsidP="00431DEA">
      <w:pPr>
        <w:jc w:val="both"/>
        <w:rPr>
          <w:rFonts w:ascii="Arial" w:hAnsi="Arial"/>
          <w:b/>
          <w:i/>
          <w:lang w:val="ca-ES"/>
        </w:rPr>
      </w:pPr>
      <w:r w:rsidRPr="00431DEA">
        <w:rPr>
          <w:rFonts w:ascii="Arial" w:hAnsi="Arial"/>
          <w:b/>
          <w:i/>
          <w:lang w:val="ca-ES"/>
        </w:rPr>
        <w:t>3.  Comunicació efectiva/relació amb els professionals</w:t>
      </w:r>
    </w:p>
    <w:p w14:paraId="5B84731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lang w:val="ca-ES"/>
        </w:rPr>
        <w:t xml:space="preserve"> </w:t>
      </w:r>
    </w:p>
    <w:p w14:paraId="033F910C" w14:textId="77777777" w:rsidR="00431DEA" w:rsidRPr="00431DEA" w:rsidRDefault="000370D6" w:rsidP="000370D6">
      <w:pPr>
        <w:ind w:left="720"/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t xml:space="preserve">3.1 </w:t>
      </w:r>
      <w:r w:rsidR="00431DEA" w:rsidRPr="00431DEA">
        <w:rPr>
          <w:rFonts w:ascii="Arial" w:hAnsi="Arial"/>
          <w:lang w:val="ca-ES"/>
        </w:rPr>
        <w:t xml:space="preserve">Adopta actitud empàtica vers els professionals </w:t>
      </w:r>
    </w:p>
    <w:p w14:paraId="38AC377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41D90D0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3ED6926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8BA40D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2C57763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25FEA16" w14:textId="77777777" w:rsidR="00431DEA" w:rsidRPr="00431DEA" w:rsidRDefault="00431DEA" w:rsidP="00431DEA">
      <w:pPr>
        <w:jc w:val="both"/>
        <w:rPr>
          <w:rFonts w:ascii="Arial" w:hAnsi="Arial"/>
          <w:sz w:val="18"/>
          <w:szCs w:val="18"/>
          <w:lang w:val="ca-ES"/>
        </w:rPr>
      </w:pPr>
    </w:p>
    <w:p w14:paraId="24A4255C" w14:textId="77777777" w:rsidR="00431DEA" w:rsidRPr="00431DEA" w:rsidRDefault="00431DEA" w:rsidP="004E28BD">
      <w:pPr>
        <w:ind w:left="709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3.2 S’interessa per les opinions des professionals envers els seu </w:t>
      </w:r>
      <w:proofErr w:type="spellStart"/>
      <w:r w:rsidRPr="00431DEA">
        <w:rPr>
          <w:rFonts w:ascii="Arial" w:hAnsi="Arial"/>
          <w:lang w:val="ca-ES"/>
        </w:rPr>
        <w:t>àmbi</w:t>
      </w:r>
      <w:proofErr w:type="spellEnd"/>
      <w:r w:rsidRPr="00431DEA">
        <w:rPr>
          <w:rFonts w:ascii="Arial" w:hAnsi="Arial"/>
          <w:lang w:val="ca-ES"/>
        </w:rPr>
        <w:t xml:space="preserve"> d’actuació   </w:t>
      </w:r>
    </w:p>
    <w:p w14:paraId="483A0C5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5F76DB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3039141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18C3C37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292F8128" w14:textId="77777777" w:rsid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– SEMPRE</w:t>
      </w:r>
    </w:p>
    <w:p w14:paraId="1E7AA0D8" w14:textId="77777777" w:rsidR="00DF4EA9" w:rsidRPr="00431DEA" w:rsidRDefault="00DF4EA9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179329E" w14:textId="77777777" w:rsidR="00431DEA" w:rsidRPr="00431DEA" w:rsidRDefault="00431DEA" w:rsidP="004E28BD">
      <w:pPr>
        <w:ind w:left="709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3.3 Es proactiva en la recerca d’opinió/punts de millora del seu àmbit d’actuació</w:t>
      </w:r>
    </w:p>
    <w:p w14:paraId="0197C16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35E426E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0CB5172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1A46110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0D09106B" w14:textId="77777777" w:rsid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– SEMPRE</w:t>
      </w:r>
    </w:p>
    <w:p w14:paraId="2FC7938B" w14:textId="77777777" w:rsidR="00431DEA" w:rsidRPr="00431DEA" w:rsidRDefault="00431DEA" w:rsidP="00431DEA">
      <w:pPr>
        <w:ind w:left="567"/>
        <w:jc w:val="both"/>
        <w:rPr>
          <w:rFonts w:ascii="Arial" w:hAnsi="Arial"/>
          <w:b/>
          <w:i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  <w:r w:rsidRPr="00431DEA">
        <w:rPr>
          <w:rFonts w:ascii="Arial" w:hAnsi="Arial"/>
          <w:b/>
          <w:i/>
          <w:lang w:val="ca-ES"/>
        </w:rPr>
        <w:lastRenderedPageBreak/>
        <w:t>4. Tècniques i habilitats</w:t>
      </w:r>
      <w:r w:rsidRPr="00431DEA">
        <w:rPr>
          <w:rFonts w:ascii="Arial" w:hAnsi="Arial"/>
          <w:b/>
          <w:i/>
          <w:lang w:val="ca-ES"/>
        </w:rPr>
        <w:tab/>
      </w:r>
    </w:p>
    <w:p w14:paraId="1673F797" w14:textId="77777777" w:rsidR="00431DEA" w:rsidRPr="00431DEA" w:rsidRDefault="00431DEA" w:rsidP="00431DEA">
      <w:pPr>
        <w:ind w:left="568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lang w:val="ca-ES"/>
        </w:rPr>
        <w:t xml:space="preserve">4.1 Coneix els aparells, </w:t>
      </w:r>
      <w:proofErr w:type="spellStart"/>
      <w:r w:rsidRPr="00431DEA">
        <w:rPr>
          <w:rFonts w:ascii="Arial" w:hAnsi="Arial"/>
          <w:lang w:val="ca-ES"/>
        </w:rPr>
        <w:t>aplicatius</w:t>
      </w:r>
      <w:proofErr w:type="spellEnd"/>
      <w:r w:rsidRPr="00431DEA">
        <w:rPr>
          <w:rFonts w:ascii="Arial" w:hAnsi="Arial"/>
          <w:lang w:val="ca-ES"/>
        </w:rPr>
        <w:t>, eines  del seu servei, sap utilitzar-los i en té cura</w:t>
      </w:r>
      <w:r>
        <w:rPr>
          <w:rFonts w:ascii="Arial" w:hAnsi="Arial"/>
          <w:lang w:val="ca-ES"/>
        </w:rPr>
        <w:tab/>
      </w:r>
      <w:r>
        <w:rPr>
          <w:rFonts w:ascii="Arial" w:hAnsi="Arial"/>
          <w:lang w:val="ca-ES"/>
        </w:rPr>
        <w:tab/>
      </w:r>
      <w:r>
        <w:rPr>
          <w:rFonts w:ascii="Arial" w:hAnsi="Arial"/>
          <w:lang w:val="ca-ES"/>
        </w:rPr>
        <w:tab/>
      </w: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9EE294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0B194C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77A675C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4801566B" w14:textId="77777777" w:rsid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 xml:space="preserve">5 </w:t>
      </w:r>
      <w:r>
        <w:rPr>
          <w:rFonts w:ascii="Arial" w:hAnsi="Arial"/>
          <w:sz w:val="18"/>
          <w:szCs w:val="18"/>
          <w:lang w:val="ca-ES"/>
        </w:rPr>
        <w:t>–</w:t>
      </w:r>
      <w:r w:rsidRPr="00431DEA">
        <w:rPr>
          <w:rFonts w:ascii="Arial" w:hAnsi="Arial"/>
          <w:sz w:val="18"/>
          <w:szCs w:val="18"/>
          <w:lang w:val="ca-ES"/>
        </w:rPr>
        <w:t xml:space="preserve"> SEMPRE</w:t>
      </w:r>
    </w:p>
    <w:p w14:paraId="765D1BE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D04C010" w14:textId="77777777" w:rsidR="00431DEA" w:rsidRPr="00431DEA" w:rsidRDefault="00431DEA" w:rsidP="00431DEA">
      <w:pPr>
        <w:ind w:left="710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lang w:val="ca-ES"/>
        </w:rPr>
        <w:t>4.2 És eficient en l’ex</w:t>
      </w:r>
      <w:r>
        <w:rPr>
          <w:rFonts w:ascii="Arial" w:hAnsi="Arial"/>
          <w:lang w:val="ca-ES"/>
        </w:rPr>
        <w:t>e</w:t>
      </w:r>
      <w:r w:rsidRPr="00431DEA">
        <w:rPr>
          <w:rFonts w:ascii="Arial" w:hAnsi="Arial"/>
          <w:lang w:val="ca-ES"/>
        </w:rPr>
        <w:t>cució de les accions corresponents al seu àmbit d’actuació</w:t>
      </w:r>
      <w:r>
        <w:rPr>
          <w:rFonts w:ascii="Arial" w:hAnsi="Arial"/>
          <w:lang w:val="ca-ES"/>
        </w:rPr>
        <w:tab/>
      </w:r>
      <w:r>
        <w:rPr>
          <w:rFonts w:ascii="Arial" w:hAnsi="Arial"/>
          <w:lang w:val="ca-ES"/>
        </w:rPr>
        <w:tab/>
      </w: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A4920E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280C1F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709F195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229B35C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76B0F26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4.3 S’adapta ràpidament als canvis tecnològics</w:t>
      </w:r>
    </w:p>
    <w:p w14:paraId="2131085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118A0E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58E2A95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A86872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5FADCB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3F36A78" w14:textId="77777777" w:rsidR="00431DEA" w:rsidRPr="00431DEA" w:rsidRDefault="00431DEA" w:rsidP="00431DEA">
      <w:pPr>
        <w:ind w:left="708"/>
        <w:jc w:val="both"/>
        <w:rPr>
          <w:rFonts w:ascii="Arial" w:hAnsi="Arial"/>
          <w:lang w:val="ca-ES"/>
        </w:rPr>
      </w:pPr>
    </w:p>
    <w:p w14:paraId="0C486AB1" w14:textId="77777777" w:rsidR="00431DEA" w:rsidRPr="00431DEA" w:rsidRDefault="00431DEA" w:rsidP="00431DEA">
      <w:pPr>
        <w:jc w:val="both"/>
        <w:rPr>
          <w:rFonts w:ascii="Arial" w:hAnsi="Arial"/>
          <w:b/>
          <w:lang w:val="ca-ES"/>
        </w:rPr>
      </w:pPr>
      <w:r w:rsidRPr="00431DEA">
        <w:rPr>
          <w:rFonts w:ascii="Arial" w:hAnsi="Arial"/>
          <w:b/>
          <w:i/>
          <w:lang w:val="ca-ES"/>
        </w:rPr>
        <w:t>5. Iniciativa i presa de decisions</w:t>
      </w:r>
    </w:p>
    <w:p w14:paraId="5131CDC2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5.1 Sap prioritzar adequadament davant d’una emergència</w:t>
      </w:r>
    </w:p>
    <w:p w14:paraId="7EAF73EC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BFF2CE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77698F3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27A8759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04B413A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0B6383F5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5.2 És capaç d’adaptar-se a la variabilitat de la càrrega de treball</w:t>
      </w:r>
    </w:p>
    <w:p w14:paraId="03C9F2A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56E76F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29D69F1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29A252E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53544DE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43E524A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5.3 Organitza el treball diari</w:t>
      </w:r>
    </w:p>
    <w:p w14:paraId="45E7CEE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8F85A1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AA501B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73FAFC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71467CF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835FC1C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5.4 Organitza i prioritza el treball del seu equip</w:t>
      </w:r>
    </w:p>
    <w:p w14:paraId="0A157DF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58D29C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3882C4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5A17852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535CB99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27495A3C" w14:textId="77777777" w:rsidR="00431DEA" w:rsidRPr="00431DEA" w:rsidRDefault="00431DEA" w:rsidP="00431DEA">
      <w:pPr>
        <w:ind w:left="71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5.5 Està integrat en l’equip multi disciplinar</w:t>
      </w:r>
    </w:p>
    <w:p w14:paraId="44176AF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517058C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5E0AC79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5E9720D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6D42BD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4A3302B" w14:textId="77777777" w:rsidR="00431DEA" w:rsidRPr="00431DEA" w:rsidRDefault="00431DEA" w:rsidP="00431DEA">
      <w:pPr>
        <w:ind w:left="851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5.6 Participa activament en els acords presos per la resta de l’equip i és conseqüent</w:t>
      </w:r>
    </w:p>
    <w:p w14:paraId="337BE9F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33CC7F3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739B8A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C6CA2D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3EAF442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8DC56B0" w14:textId="46139688" w:rsidR="00431DEA" w:rsidRPr="00431DEA" w:rsidRDefault="00431DEA" w:rsidP="000E297B">
      <w:pPr>
        <w:jc w:val="both"/>
      </w:pPr>
      <w:r w:rsidRPr="00431DEA">
        <w:rPr>
          <w:rFonts w:ascii="Arial" w:hAnsi="Arial"/>
          <w:lang w:val="ca-ES"/>
        </w:rPr>
        <w:br w:type="page"/>
      </w:r>
      <w:bookmarkStart w:id="3" w:name="_GoBack"/>
      <w:bookmarkEnd w:id="3"/>
      <w:r w:rsidRPr="00431DEA">
        <w:lastRenderedPageBreak/>
        <w:t>B. EDUCADORA/DOCENT</w:t>
      </w:r>
      <w:r w:rsidRPr="00431DEA">
        <w:tab/>
      </w:r>
    </w:p>
    <w:p w14:paraId="77F67154" w14:textId="77777777" w:rsidR="00431DEA" w:rsidRPr="00431DEA" w:rsidRDefault="00431DEA" w:rsidP="00431DEA">
      <w:pPr>
        <w:numPr>
          <w:ilvl w:val="0"/>
          <w:numId w:val="31"/>
        </w:numPr>
        <w:jc w:val="both"/>
        <w:rPr>
          <w:rFonts w:ascii="Arial" w:hAnsi="Arial"/>
          <w:b/>
          <w:i/>
          <w:lang w:val="ca-ES"/>
        </w:rPr>
      </w:pPr>
      <w:r w:rsidRPr="00431DEA">
        <w:rPr>
          <w:rFonts w:ascii="Arial" w:hAnsi="Arial"/>
          <w:b/>
          <w:i/>
          <w:lang w:val="ca-ES"/>
        </w:rPr>
        <w:t>Promoció de la salut</w:t>
      </w:r>
      <w:r w:rsidRPr="00431DEA">
        <w:rPr>
          <w:rFonts w:ascii="Arial" w:hAnsi="Arial"/>
          <w:b/>
          <w:i/>
          <w:lang w:val="ca-ES"/>
        </w:rPr>
        <w:tab/>
      </w:r>
    </w:p>
    <w:p w14:paraId="4466AA16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1.1 Té incorporada l’educació sanitària en la pràctica assistencial diària</w:t>
      </w:r>
    </w:p>
    <w:p w14:paraId="3197F08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2CF3190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0514CF6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A66824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19A0DD6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4B5A5258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6315CDF6" w14:textId="77777777" w:rsidR="00431DEA" w:rsidRPr="00431DEA" w:rsidRDefault="00431DEA" w:rsidP="00431DEA">
      <w:pPr>
        <w:numPr>
          <w:ilvl w:val="0"/>
          <w:numId w:val="31"/>
        </w:numPr>
        <w:jc w:val="both"/>
        <w:rPr>
          <w:rFonts w:ascii="Arial" w:hAnsi="Arial"/>
          <w:b/>
          <w:i/>
          <w:lang w:val="ca-ES"/>
        </w:rPr>
      </w:pPr>
      <w:r w:rsidRPr="00431DEA">
        <w:rPr>
          <w:rFonts w:ascii="Arial" w:hAnsi="Arial"/>
          <w:b/>
          <w:i/>
          <w:lang w:val="ca-ES"/>
        </w:rPr>
        <w:t>Tutela d’alumnes universitaris</w:t>
      </w:r>
      <w:r w:rsidRPr="00431DEA">
        <w:rPr>
          <w:rFonts w:ascii="Arial" w:hAnsi="Arial"/>
          <w:b/>
          <w:i/>
          <w:lang w:val="ca-ES"/>
        </w:rPr>
        <w:tab/>
      </w:r>
    </w:p>
    <w:p w14:paraId="568B47F5" w14:textId="77777777" w:rsidR="00431DEA" w:rsidRPr="00431DEA" w:rsidRDefault="00431DEA" w:rsidP="00431DEA">
      <w:pPr>
        <w:pStyle w:val="Sangradetextonormal"/>
        <w:widowControl/>
        <w:numPr>
          <w:ilvl w:val="1"/>
          <w:numId w:val="3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431DEA">
        <w:rPr>
          <w:rFonts w:ascii="Arial" w:hAnsi="Arial"/>
        </w:rPr>
        <w:t>És capaç d’adequar l’ensenyament pràctic envers els objectius d’aprenentatge</w:t>
      </w:r>
    </w:p>
    <w:p w14:paraId="385469E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1970A6D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11BCE4E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16A6ACF1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13455B6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6D0BE62" w14:textId="77777777" w:rsidR="00431DEA" w:rsidRPr="00431DEA" w:rsidRDefault="00431DEA" w:rsidP="00431DEA">
      <w:pPr>
        <w:pStyle w:val="Sangradetextonormal"/>
        <w:ind w:left="0"/>
        <w:rPr>
          <w:rFonts w:ascii="Arial" w:hAnsi="Arial"/>
        </w:rPr>
      </w:pPr>
    </w:p>
    <w:p w14:paraId="71249D60" w14:textId="77777777" w:rsidR="00431DEA" w:rsidRPr="00431DEA" w:rsidRDefault="00431DEA" w:rsidP="00431DEA">
      <w:pPr>
        <w:pStyle w:val="Sangradetextonormal"/>
        <w:widowControl/>
        <w:numPr>
          <w:ilvl w:val="0"/>
          <w:numId w:val="3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b/>
          <w:i/>
        </w:rPr>
      </w:pPr>
      <w:r w:rsidRPr="00431DEA">
        <w:rPr>
          <w:rFonts w:ascii="Arial" w:hAnsi="Arial"/>
          <w:b/>
          <w:i/>
        </w:rPr>
        <w:t>Capacitat educadora i habilitats docents</w:t>
      </w:r>
    </w:p>
    <w:p w14:paraId="24B65BAC" w14:textId="77777777" w:rsidR="00431DEA" w:rsidRPr="00431DEA" w:rsidRDefault="00431DEA" w:rsidP="00431DEA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 xml:space="preserve">3.1 Participa  com a docent en cursos de </w:t>
      </w:r>
      <w:proofErr w:type="spellStart"/>
      <w:r w:rsidRPr="00431DEA">
        <w:rPr>
          <w:rFonts w:ascii="Arial" w:hAnsi="Arial"/>
        </w:rPr>
        <w:t>pre</w:t>
      </w:r>
      <w:proofErr w:type="spellEnd"/>
      <w:r w:rsidRPr="00431DEA">
        <w:rPr>
          <w:rFonts w:ascii="Arial" w:hAnsi="Arial"/>
        </w:rPr>
        <w:t xml:space="preserve"> i post grau</w:t>
      </w:r>
    </w:p>
    <w:p w14:paraId="02E7894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0789968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44605B9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3FA6703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F2B934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75BE8F9E" w14:textId="77777777" w:rsidR="00431DEA" w:rsidRPr="00431DEA" w:rsidRDefault="00431DEA" w:rsidP="00431DEA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3.2 Participa en activitats de caire docent com a monitor de pràctiques fora de l’horari laboral</w:t>
      </w:r>
    </w:p>
    <w:p w14:paraId="2A98857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3845748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5B937B3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3EBAF1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43A9270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4B4BF6D0" w14:textId="77777777" w:rsidR="00431DEA" w:rsidRPr="00431DEA" w:rsidRDefault="009A4396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3</w:t>
      </w:r>
      <w:r w:rsidR="00431DEA" w:rsidRPr="00431DEA">
        <w:rPr>
          <w:rFonts w:ascii="Arial" w:hAnsi="Arial"/>
        </w:rPr>
        <w:t xml:space="preserve">.3 Participa com a docent en els programes de formació continuada dins o fora de la Institució </w:t>
      </w:r>
    </w:p>
    <w:p w14:paraId="3C48624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3FEF1A0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52C66F6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21ABF19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5C5F484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4E63B3C3" w14:textId="77777777" w:rsidR="00431DEA" w:rsidRPr="00431DEA" w:rsidRDefault="00153C60" w:rsidP="00431DEA">
      <w:pPr>
        <w:jc w:val="both"/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br w:type="page"/>
      </w:r>
    </w:p>
    <w:p w14:paraId="61F42AFC" w14:textId="77777777" w:rsidR="00431DEA" w:rsidRPr="00431DEA" w:rsidRDefault="00431DEA" w:rsidP="00431DEA">
      <w:pPr>
        <w:pStyle w:val="Ttulo1"/>
        <w:rPr>
          <w:rFonts w:ascii="Arial" w:hAnsi="Arial"/>
          <w:b w:val="0"/>
          <w:bCs w:val="0"/>
          <w:color w:val="auto"/>
        </w:rPr>
      </w:pPr>
      <w:r w:rsidRPr="00431DEA">
        <w:rPr>
          <w:rFonts w:ascii="Arial" w:hAnsi="Arial"/>
          <w:b w:val="0"/>
          <w:bCs w:val="0"/>
          <w:color w:val="auto"/>
        </w:rPr>
        <w:lastRenderedPageBreak/>
        <w:t>Es tindrà en compte en aquest apartat 4 les activitats docents realitzades en el marc de  formacions autoritzades i/o organitzades per:</w:t>
      </w:r>
    </w:p>
    <w:p w14:paraId="6F21FC02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Ministeri de Ciència i Tecnologia</w:t>
      </w:r>
    </w:p>
    <w:p w14:paraId="05CDB93D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Departament corresponent a les CCAA</w:t>
      </w:r>
    </w:p>
    <w:p w14:paraId="40480AD7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Universitats</w:t>
      </w:r>
    </w:p>
    <w:p w14:paraId="26D49DFE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Escoles universitàries</w:t>
      </w:r>
    </w:p>
    <w:p w14:paraId="45BDE27A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Entitats gestores d’institucions Sanitàries de la Seguretat social (ICS, ICASS...)</w:t>
      </w:r>
    </w:p>
    <w:p w14:paraId="20A64DEB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Organismes autònoms docents dependents del Departament de Sanitat i Seguretat Social (IES)</w:t>
      </w:r>
    </w:p>
    <w:p w14:paraId="270803EB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Qualsevol Administració Pública o entitat estrangera acreditada per a la docència</w:t>
      </w:r>
    </w:p>
    <w:p w14:paraId="798B1626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Centres educatius de formació professional oficials/acreditat</w:t>
      </w:r>
    </w:p>
    <w:p w14:paraId="67DDB074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Entitats nacionals de reconegut prestigi acreditades per a la docència, valorats lliurement per la Comissió de Valoració</w:t>
      </w:r>
    </w:p>
    <w:p w14:paraId="3EC74DB3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BSA</w:t>
      </w:r>
    </w:p>
    <w:p w14:paraId="7EFC93A8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Col·legis i/o Associacions professionals</w:t>
      </w:r>
    </w:p>
    <w:p w14:paraId="3AB986BF" w14:textId="77777777" w:rsidR="00431DEA" w:rsidRPr="00431DEA" w:rsidRDefault="00431DEA" w:rsidP="00431DEA">
      <w:pPr>
        <w:numPr>
          <w:ilvl w:val="0"/>
          <w:numId w:val="34"/>
        </w:numPr>
        <w:rPr>
          <w:rFonts w:ascii="Arial" w:hAnsi="Arial" w:cs="Arial"/>
          <w:lang w:val="ca-ES"/>
        </w:rPr>
      </w:pPr>
      <w:r w:rsidRPr="00431DEA">
        <w:rPr>
          <w:rFonts w:ascii="Arial" w:hAnsi="Arial" w:cs="Arial"/>
          <w:lang w:val="ca-ES"/>
        </w:rPr>
        <w:t>Organitzacions sindicals</w:t>
      </w:r>
    </w:p>
    <w:p w14:paraId="7A732AD2" w14:textId="77777777" w:rsidR="00431DEA" w:rsidRPr="00431DEA" w:rsidRDefault="00431DEA" w:rsidP="00431DEA">
      <w:pPr>
        <w:pStyle w:val="Ttulo1"/>
        <w:rPr>
          <w:rFonts w:ascii="Arial" w:hAnsi="Arial"/>
          <w:color w:val="auto"/>
        </w:rPr>
      </w:pPr>
      <w:r w:rsidRPr="00431DEA">
        <w:rPr>
          <w:rFonts w:ascii="Arial" w:hAnsi="Arial"/>
        </w:rPr>
        <w:br w:type="page"/>
      </w:r>
      <w:r w:rsidRPr="00431DEA">
        <w:rPr>
          <w:rFonts w:ascii="Arial" w:hAnsi="Arial"/>
          <w:color w:val="auto"/>
        </w:rPr>
        <w:lastRenderedPageBreak/>
        <w:t>C. INVESTIGADORA/DESENVOLUPAMENT DE LA PROFESSIÓ</w:t>
      </w:r>
    </w:p>
    <w:p w14:paraId="2F3EA789" w14:textId="77777777" w:rsidR="00431DEA" w:rsidRPr="00431DEA" w:rsidRDefault="00431DEA" w:rsidP="00431DEA">
      <w:pPr>
        <w:rPr>
          <w:lang w:val="ca-ES"/>
        </w:rPr>
      </w:pPr>
    </w:p>
    <w:p w14:paraId="11AE0651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b/>
          <w:i/>
          <w:lang w:val="ca-ES"/>
        </w:rPr>
        <w:t>1.  Activitats acadèmiques</w:t>
      </w:r>
    </w:p>
    <w:p w14:paraId="5C351935" w14:textId="77777777" w:rsidR="00431DEA" w:rsidRPr="00431DEA" w:rsidRDefault="00431DEA" w:rsidP="00431DEA">
      <w:pPr>
        <w:jc w:val="both"/>
        <w:rPr>
          <w:rFonts w:ascii="Arial" w:hAnsi="Arial"/>
          <w:b/>
          <w:i/>
          <w:sz w:val="28"/>
          <w:lang w:val="ca-ES"/>
        </w:rPr>
      </w:pPr>
    </w:p>
    <w:p w14:paraId="7C14E08A" w14:textId="77777777" w:rsidR="00431DEA" w:rsidRPr="00431DEA" w:rsidRDefault="00431DEA" w:rsidP="00431DEA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1.1Cursos de postgrau organitzats per la universitat i/o altres entitats en conveni amb la universitat i que tinguin relació directa amb Ciències de la Salut</w:t>
      </w:r>
    </w:p>
    <w:p w14:paraId="47F7099D" w14:textId="77777777" w:rsidR="00431DEA" w:rsidRPr="00431DEA" w:rsidRDefault="00431DEA" w:rsidP="00431DEA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Títol de mestratge </w:t>
      </w:r>
    </w:p>
    <w:p w14:paraId="6B38B30F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793A3D48" w14:textId="77777777" w:rsidR="00431DEA" w:rsidRPr="00431DEA" w:rsidRDefault="00431DEA" w:rsidP="00431DEA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Diploma de postgrau </w:t>
      </w:r>
    </w:p>
    <w:p w14:paraId="4A4DF6A8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(3)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2BFC5C7B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1.2 Graduació (Llicenciatura/Diplomatura) relacionada amb Ciències de la Salut</w:t>
      </w:r>
    </w:p>
    <w:p w14:paraId="0B749F2C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</w:t>
      </w:r>
    </w:p>
    <w:p w14:paraId="140B0F36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07535540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1.3 Especialitat d’infermeria</w:t>
      </w:r>
    </w:p>
    <w:p w14:paraId="22FA286E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71EDD5EE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                                                         ………………..   X (5)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4C3500B9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28699D63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1.4 Títol Doctorat en Ciències de la Salut</w:t>
      </w:r>
    </w:p>
    <w:p w14:paraId="76C7B32E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6631F235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                                                           ………………..   X (5)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2525B6E5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1.5 Cursos de perfeccionament</w:t>
      </w:r>
    </w:p>
    <w:p w14:paraId="32E6284A" w14:textId="77777777" w:rsidR="00431DEA" w:rsidRPr="00431DEA" w:rsidRDefault="00431DEA" w:rsidP="00431DEA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Certificats o diplomes obtinguts en cursos d’infermeria en escoles universitàries, col·legis, associacions.</w:t>
      </w:r>
    </w:p>
    <w:p w14:paraId="42A46218" w14:textId="77777777" w:rsidR="00431DEA" w:rsidRPr="00431DEA" w:rsidRDefault="00431DEA" w:rsidP="00431DEA">
      <w:pPr>
        <w:ind w:left="354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(0.01/hora)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375409F0" w14:textId="77777777" w:rsidR="00431DEA" w:rsidRPr="00431DEA" w:rsidRDefault="00431DEA" w:rsidP="00431DEA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Cursos de formació continuada interna.</w:t>
      </w:r>
    </w:p>
    <w:p w14:paraId="2E0E0026" w14:textId="77777777" w:rsidR="00431DEA" w:rsidRPr="00431DEA" w:rsidRDefault="00431DEA" w:rsidP="00431DEA">
      <w:pPr>
        <w:ind w:left="3540"/>
        <w:jc w:val="both"/>
        <w:rPr>
          <w:rFonts w:ascii="Arial" w:hAnsi="Arial"/>
          <w:b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(0.01/hora)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6A2881FA" w14:textId="77777777" w:rsidR="00431DEA" w:rsidRPr="00431DEA" w:rsidRDefault="00431DEA" w:rsidP="00431DEA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Certificats de nivell d’idiomes (A-B-C de català).</w:t>
      </w:r>
    </w:p>
    <w:p w14:paraId="2F0F3B4C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(0.2)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7662A687" w14:textId="77777777" w:rsidR="00431DEA" w:rsidRPr="00431DEA" w:rsidRDefault="00431DEA" w:rsidP="00431DEA">
      <w:pPr>
        <w:numPr>
          <w:ilvl w:val="0"/>
          <w:numId w:val="32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Certificats oficials de nivell d’altres idiomes.</w:t>
      </w:r>
    </w:p>
    <w:p w14:paraId="419B73AB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(0.2)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03B12CE2" w14:textId="77777777" w:rsidR="00431DEA" w:rsidRPr="00431DEA" w:rsidRDefault="00431DEA" w:rsidP="00431DEA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Cursos d’informàtica a nivell d’usuari aplicable a l’Hospital.</w:t>
      </w:r>
    </w:p>
    <w:p w14:paraId="3F1391B3" w14:textId="77777777" w:rsidR="00431DEA" w:rsidRPr="00431DEA" w:rsidRDefault="00431DEA" w:rsidP="00431DEA">
      <w:pPr>
        <w:ind w:left="354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(0.01/hora)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6CC95152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0241BA11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2E8BDAA5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464FB5D3" w14:textId="77777777" w:rsidR="00431DEA" w:rsidRPr="00431DEA" w:rsidRDefault="00431DEA" w:rsidP="00431DEA">
      <w:pPr>
        <w:jc w:val="both"/>
        <w:rPr>
          <w:rFonts w:ascii="Arial" w:hAnsi="Arial"/>
          <w:b/>
          <w:lang w:val="ca-ES"/>
        </w:rPr>
      </w:pPr>
      <w:r w:rsidRPr="00431DEA">
        <w:rPr>
          <w:rFonts w:ascii="Arial" w:hAnsi="Arial"/>
          <w:b/>
          <w:lang w:val="ca-ES"/>
        </w:rPr>
        <w:t>TOTAL C 1:</w:t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  <w:t>………………………………..</w:t>
      </w:r>
    </w:p>
    <w:p w14:paraId="7AFF2DE0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</w:p>
    <w:p w14:paraId="2A8FDC7E" w14:textId="77777777" w:rsidR="00431DEA" w:rsidRPr="00431DEA" w:rsidRDefault="00431DEA" w:rsidP="00431DEA">
      <w:p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br w:type="page"/>
      </w:r>
    </w:p>
    <w:p w14:paraId="6C0A99D3" w14:textId="77777777" w:rsidR="00431DEA" w:rsidRPr="00431DEA" w:rsidRDefault="00431DEA" w:rsidP="00431DEA">
      <w:pPr>
        <w:jc w:val="both"/>
        <w:rPr>
          <w:rFonts w:ascii="Arial" w:hAnsi="Arial"/>
          <w:b/>
          <w:i/>
          <w:lang w:val="ca-ES"/>
        </w:rPr>
      </w:pPr>
      <w:r w:rsidRPr="00431DEA">
        <w:rPr>
          <w:rFonts w:ascii="Arial" w:hAnsi="Arial"/>
          <w:b/>
          <w:i/>
          <w:lang w:val="ca-ES"/>
        </w:rPr>
        <w:lastRenderedPageBreak/>
        <w:t>2.  Activitats científiques i d'investigació</w:t>
      </w:r>
    </w:p>
    <w:p w14:paraId="6DBC1B80" w14:textId="77777777" w:rsidR="00431DEA" w:rsidRPr="00431DEA" w:rsidRDefault="00431DEA" w:rsidP="00431DEA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2.1 Presentació de ponències, participació en taules rodones</w:t>
      </w:r>
    </w:p>
    <w:p w14:paraId="6477F469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(1)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68E8442C" w14:textId="77777777" w:rsidR="00431DEA" w:rsidRPr="008C3D01" w:rsidRDefault="00431DEA" w:rsidP="008C3D01">
      <w:pPr>
        <w:pStyle w:val="Sangradetextonormal"/>
        <w:ind w:left="360"/>
        <w:rPr>
          <w:rFonts w:ascii="Arial" w:hAnsi="Arial"/>
        </w:rPr>
      </w:pPr>
      <w:r w:rsidRPr="008C3D01">
        <w:rPr>
          <w:rFonts w:ascii="Arial" w:hAnsi="Arial"/>
        </w:rPr>
        <w:t>2.2 Presentació de comunicacions i/o pòsters en jornades i simpòsiums i publicació d’articles en revistes.</w:t>
      </w:r>
    </w:p>
    <w:p w14:paraId="318C38A2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6B6560DC" w14:textId="77777777" w:rsidR="00431DEA" w:rsidRPr="00431DEA" w:rsidRDefault="00431DEA" w:rsidP="00431DEA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>En cas de comunicació/pòster premiat s’afegiran…(0.5)</w:t>
      </w:r>
    </w:p>
    <w:p w14:paraId="2B41D91A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1832739E" w14:textId="77777777" w:rsidR="00431DEA" w:rsidRPr="00431DEA" w:rsidRDefault="00431DEA" w:rsidP="008C3D01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2.3 Assistència a jornades, congressos, seminaris.</w:t>
      </w:r>
    </w:p>
    <w:p w14:paraId="628A3E93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(0.1)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6C8F86DC" w14:textId="77777777" w:rsidR="00431DEA" w:rsidRPr="008C3D01" w:rsidRDefault="00431DEA" w:rsidP="008C3D01">
      <w:pPr>
        <w:pStyle w:val="Sangradetextonormal"/>
        <w:ind w:left="360"/>
        <w:rPr>
          <w:rFonts w:ascii="Arial" w:hAnsi="Arial"/>
        </w:rPr>
      </w:pPr>
      <w:r w:rsidRPr="008C3D01">
        <w:rPr>
          <w:rFonts w:ascii="Arial" w:hAnsi="Arial"/>
        </w:rPr>
        <w:t>2.4 Participant com a membre del comitè organitzador o científic amb jornades, congressos, seminaris.</w:t>
      </w:r>
    </w:p>
    <w:p w14:paraId="5935909E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(0.5)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76F9F069" w14:textId="77777777" w:rsidR="00431DEA" w:rsidRPr="008C3D01" w:rsidRDefault="00431DEA" w:rsidP="008C3D01">
      <w:pPr>
        <w:pStyle w:val="Sangradetextonormal"/>
        <w:ind w:left="360"/>
        <w:rPr>
          <w:rFonts w:ascii="Arial" w:hAnsi="Arial"/>
        </w:rPr>
      </w:pPr>
      <w:r w:rsidRPr="008C3D01">
        <w:rPr>
          <w:rFonts w:ascii="Arial" w:hAnsi="Arial"/>
        </w:rPr>
        <w:t>2.5 Participació en grups de treball, representant la Institució, d’organismes oficials per a l’elaboració de protocols i d’altres.</w:t>
      </w:r>
    </w:p>
    <w:p w14:paraId="6D88E560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(1)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37D4902F" w14:textId="77777777" w:rsidR="00431DEA" w:rsidRPr="008C3D01" w:rsidRDefault="00431DEA" w:rsidP="008C3D01">
      <w:pPr>
        <w:pStyle w:val="Sangradetextonormal"/>
        <w:ind w:left="360"/>
        <w:rPr>
          <w:rFonts w:ascii="Arial" w:hAnsi="Arial"/>
        </w:rPr>
      </w:pPr>
      <w:r w:rsidRPr="008C3D01">
        <w:rPr>
          <w:rFonts w:ascii="Arial" w:hAnsi="Arial"/>
        </w:rPr>
        <w:t>2.6 Realització i/o presentació i/o publicació de treballs d’investigació amb altres professionals.</w:t>
      </w:r>
    </w:p>
    <w:p w14:paraId="70AC1BBC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(1)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15B0F223" w14:textId="77777777" w:rsidR="00431DEA" w:rsidRPr="00431DEA" w:rsidRDefault="00431DEA" w:rsidP="008C3D01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2.7 Col·laboració en projectes i/o treballs d’investigació d’altres professionals.</w:t>
      </w:r>
    </w:p>
    <w:p w14:paraId="4045DF7D" w14:textId="77777777" w:rsidR="00431DEA" w:rsidRPr="00431DEA" w:rsidRDefault="00431DEA" w:rsidP="00431DEA">
      <w:pPr>
        <w:ind w:left="4248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t xml:space="preserve">………………..   X (0.1) = </w:t>
      </w:r>
      <w:r w:rsidRPr="00431DEA">
        <w:rPr>
          <w:rFonts w:ascii="Arial" w:hAnsi="Arial"/>
          <w:b/>
          <w:lang w:val="ca-ES"/>
        </w:rPr>
        <w:t>…………………</w:t>
      </w:r>
    </w:p>
    <w:p w14:paraId="539B8FC8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11E7CF8A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0511997C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0F39CDF1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379E4A41" w14:textId="77777777" w:rsidR="00431DEA" w:rsidRPr="00431DEA" w:rsidRDefault="00431DEA" w:rsidP="00431DEA">
      <w:pPr>
        <w:jc w:val="both"/>
        <w:rPr>
          <w:rFonts w:ascii="Arial" w:hAnsi="Arial"/>
          <w:b/>
          <w:lang w:val="ca-ES"/>
        </w:rPr>
      </w:pPr>
      <w:r w:rsidRPr="00431DEA">
        <w:rPr>
          <w:rFonts w:ascii="Arial" w:hAnsi="Arial"/>
          <w:b/>
          <w:lang w:val="ca-ES"/>
        </w:rPr>
        <w:t>TOTAL C 2:</w:t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</w:r>
      <w:r w:rsidRPr="00431DEA">
        <w:rPr>
          <w:rFonts w:ascii="Arial" w:hAnsi="Arial"/>
          <w:b/>
          <w:lang w:val="ca-ES"/>
        </w:rPr>
        <w:tab/>
        <w:t>………………………………..</w:t>
      </w:r>
    </w:p>
    <w:p w14:paraId="4E935FD4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06D0150C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77C41658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389A1585" w14:textId="77777777" w:rsidR="00431DEA" w:rsidRPr="00431DEA" w:rsidRDefault="00431DEA" w:rsidP="00431DEA">
      <w:pPr>
        <w:jc w:val="both"/>
        <w:rPr>
          <w:rFonts w:ascii="Arial" w:hAnsi="Arial"/>
          <w:b/>
          <w:sz w:val="28"/>
          <w:lang w:val="ca-ES"/>
        </w:rPr>
      </w:pPr>
      <w:r w:rsidRPr="00431DEA">
        <w:rPr>
          <w:rFonts w:ascii="Arial" w:hAnsi="Arial"/>
          <w:b/>
          <w:sz w:val="28"/>
          <w:lang w:val="ca-ES"/>
        </w:rPr>
        <w:t>TOTAL C 1 + C 2:</w:t>
      </w:r>
      <w:r w:rsidRPr="00431DEA">
        <w:rPr>
          <w:rFonts w:ascii="Arial" w:hAnsi="Arial"/>
          <w:b/>
          <w:sz w:val="28"/>
          <w:lang w:val="ca-ES"/>
        </w:rPr>
        <w:tab/>
      </w:r>
      <w:r w:rsidRPr="00431DEA">
        <w:rPr>
          <w:rFonts w:ascii="Arial" w:hAnsi="Arial"/>
          <w:b/>
          <w:sz w:val="28"/>
          <w:lang w:val="ca-ES"/>
        </w:rPr>
        <w:tab/>
      </w:r>
      <w:r w:rsidRPr="00431DEA">
        <w:rPr>
          <w:rFonts w:ascii="Arial" w:hAnsi="Arial"/>
          <w:b/>
          <w:sz w:val="28"/>
          <w:lang w:val="ca-ES"/>
        </w:rPr>
        <w:tab/>
      </w:r>
      <w:r w:rsidRPr="00431DEA">
        <w:rPr>
          <w:rFonts w:ascii="Arial" w:hAnsi="Arial"/>
          <w:b/>
          <w:sz w:val="28"/>
          <w:lang w:val="ca-ES"/>
        </w:rPr>
        <w:tab/>
        <w:t>…………………………………..</w:t>
      </w:r>
    </w:p>
    <w:p w14:paraId="0A386A5C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</w:p>
    <w:p w14:paraId="3154F323" w14:textId="77777777" w:rsidR="00431DEA" w:rsidRPr="00431DEA" w:rsidRDefault="00431DEA" w:rsidP="00431DEA">
      <w:pPr>
        <w:ind w:left="360"/>
        <w:jc w:val="both"/>
        <w:rPr>
          <w:rFonts w:ascii="Arial" w:hAnsi="Arial"/>
          <w:lang w:val="ca-ES"/>
        </w:rPr>
      </w:pPr>
      <w:r w:rsidRPr="00431DEA">
        <w:rPr>
          <w:rFonts w:ascii="Arial" w:hAnsi="Arial"/>
          <w:lang w:val="ca-ES"/>
        </w:rPr>
        <w:br w:type="page"/>
      </w:r>
    </w:p>
    <w:p w14:paraId="23004388" w14:textId="77777777" w:rsidR="00431DEA" w:rsidRPr="00431DEA" w:rsidRDefault="00431DEA" w:rsidP="00431DEA">
      <w:pPr>
        <w:pStyle w:val="Sangradetextonormal"/>
        <w:ind w:left="0"/>
        <w:rPr>
          <w:rFonts w:ascii="Arial" w:hAnsi="Arial"/>
          <w:b/>
        </w:rPr>
      </w:pPr>
      <w:r w:rsidRPr="00431DEA">
        <w:rPr>
          <w:rFonts w:ascii="Arial" w:hAnsi="Arial"/>
          <w:b/>
        </w:rPr>
        <w:lastRenderedPageBreak/>
        <w:t>D. GESTORA/ADMINISTRADORA</w:t>
      </w:r>
      <w:r w:rsidRPr="00431DEA">
        <w:rPr>
          <w:rFonts w:ascii="Arial" w:hAnsi="Arial"/>
          <w:b/>
        </w:rPr>
        <w:tab/>
      </w:r>
      <w:r w:rsidRPr="00431DEA">
        <w:rPr>
          <w:rFonts w:ascii="Arial" w:hAnsi="Arial"/>
          <w:b/>
        </w:rPr>
        <w:tab/>
      </w:r>
    </w:p>
    <w:p w14:paraId="5C2B8CA0" w14:textId="77777777" w:rsidR="00431DEA" w:rsidRPr="00431DEA" w:rsidRDefault="00431DEA" w:rsidP="00431DEA">
      <w:pPr>
        <w:pStyle w:val="Sangradetextonormal"/>
        <w:ind w:left="360"/>
        <w:rPr>
          <w:rFonts w:ascii="Arial" w:hAnsi="Arial"/>
        </w:rPr>
      </w:pPr>
      <w:r w:rsidRPr="00431DEA">
        <w:rPr>
          <w:rFonts w:ascii="Arial" w:hAnsi="Arial"/>
        </w:rPr>
        <w:t>1. Analitza, assaja i avalua els recursos materials per a millorar-ne l’ús</w:t>
      </w:r>
    </w:p>
    <w:p w14:paraId="0DBEB64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862DD8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33D9CFA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5FEF475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0F5035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28E34D1" w14:textId="77777777" w:rsidR="00431DEA" w:rsidRPr="00431DEA" w:rsidRDefault="00406FB8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2</w:t>
      </w:r>
      <w:r w:rsidR="00431DEA" w:rsidRPr="00431DEA">
        <w:rPr>
          <w:rFonts w:ascii="Arial" w:hAnsi="Arial"/>
        </w:rPr>
        <w:t xml:space="preserve">. Col·labora en la consecució dels objectius anuals plantejats per a millorar el servei </w:t>
      </w:r>
    </w:p>
    <w:p w14:paraId="148CF45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7E869334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0BCA3DC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68B1004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965008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2D23F97" w14:textId="77777777" w:rsidR="00431DEA" w:rsidRPr="00431DEA" w:rsidRDefault="00406FB8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3</w:t>
      </w:r>
      <w:r w:rsidR="00431DEA" w:rsidRPr="00431DEA">
        <w:rPr>
          <w:rFonts w:ascii="Arial" w:hAnsi="Arial"/>
        </w:rPr>
        <w:t>. Participa en les sessions de treball i/o sessions d’infermeria sobre temes assistencials que li compete</w:t>
      </w:r>
      <w:r>
        <w:rPr>
          <w:rFonts w:ascii="Arial" w:hAnsi="Arial"/>
        </w:rPr>
        <w:t>ixe</w:t>
      </w:r>
      <w:r w:rsidR="00431DEA" w:rsidRPr="00431DEA">
        <w:rPr>
          <w:rFonts w:ascii="Arial" w:hAnsi="Arial"/>
        </w:rPr>
        <w:t>n</w:t>
      </w:r>
    </w:p>
    <w:p w14:paraId="36DE6A0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0D97920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0AC8C79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539DD188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687C3AE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00EC8A5C" w14:textId="77777777" w:rsidR="00431DEA" w:rsidRPr="00431DEA" w:rsidRDefault="00DA4931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4</w:t>
      </w:r>
      <w:r w:rsidR="00431DEA" w:rsidRPr="00431DEA">
        <w:rPr>
          <w:rFonts w:ascii="Arial" w:hAnsi="Arial"/>
        </w:rPr>
        <w:t>. Detecta i/o proposa accions per a la millora organitzativa de l’activitat en la qual participa</w:t>
      </w:r>
    </w:p>
    <w:p w14:paraId="0D84A81E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35323F52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63B40983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0CDDCB2F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33C88B1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2F8DA47D" w14:textId="77777777" w:rsidR="00431DEA" w:rsidRPr="00431DEA" w:rsidRDefault="00DA4931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5</w:t>
      </w:r>
      <w:r w:rsidR="00431DEA" w:rsidRPr="00431DEA">
        <w:rPr>
          <w:rFonts w:ascii="Arial" w:hAnsi="Arial"/>
        </w:rPr>
        <w:t>. Sap prendre les mesures adients per a prevenir i reconduir els conflictes amb el seu equip de treball</w:t>
      </w:r>
    </w:p>
    <w:p w14:paraId="67EC17CA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67598C0D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715ECF99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5D4F0A9B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3C56B70C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65B91FEC" w14:textId="77777777" w:rsidR="00431DEA" w:rsidRPr="00431DEA" w:rsidRDefault="00DA4931" w:rsidP="00431DEA">
      <w:pPr>
        <w:pStyle w:val="Sangradetextonormal"/>
        <w:ind w:left="360"/>
        <w:rPr>
          <w:rFonts w:ascii="Arial" w:hAnsi="Arial"/>
        </w:rPr>
      </w:pPr>
      <w:r>
        <w:rPr>
          <w:rFonts w:ascii="Arial" w:hAnsi="Arial"/>
        </w:rPr>
        <w:t>6</w:t>
      </w:r>
      <w:r w:rsidR="00431DEA" w:rsidRPr="00431DEA">
        <w:rPr>
          <w:rFonts w:ascii="Arial" w:hAnsi="Arial"/>
        </w:rPr>
        <w:t>. Participa en comissions i/o grups de treball interns</w:t>
      </w:r>
    </w:p>
    <w:p w14:paraId="0A0A9567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1 - MAI</w:t>
      </w:r>
    </w:p>
    <w:p w14:paraId="53123CC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2 - OCASIONALMENT</w:t>
      </w:r>
    </w:p>
    <w:p w14:paraId="7DB26625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3 - A VEGADES</w:t>
      </w:r>
    </w:p>
    <w:p w14:paraId="4005A110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4 - QUASI SEMPRE</w:t>
      </w:r>
    </w:p>
    <w:p w14:paraId="3300B3F6" w14:textId="77777777" w:rsidR="00431DEA" w:rsidRPr="00431DEA" w:rsidRDefault="00431DEA" w:rsidP="00431DEA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431DEA">
        <w:rPr>
          <w:rFonts w:ascii="Arial" w:hAnsi="Arial"/>
          <w:sz w:val="18"/>
          <w:szCs w:val="18"/>
          <w:lang w:val="ca-ES"/>
        </w:rPr>
        <w:t>5 - SEMPRE</w:t>
      </w:r>
    </w:p>
    <w:p w14:paraId="3D04B358" w14:textId="77777777" w:rsidR="00431DEA" w:rsidRPr="00431DEA" w:rsidRDefault="00431DEA" w:rsidP="00431DEA">
      <w:pPr>
        <w:pStyle w:val="Sangradetextonormal"/>
        <w:ind w:left="0"/>
        <w:rPr>
          <w:rFonts w:ascii="Arial" w:hAnsi="Arial"/>
        </w:rPr>
      </w:pPr>
    </w:p>
    <w:p w14:paraId="7860FBAD" w14:textId="77777777" w:rsidR="00274776" w:rsidRPr="00812E09" w:rsidRDefault="00431DEA" w:rsidP="00431DEA">
      <w:pPr>
        <w:jc w:val="both"/>
        <w:rPr>
          <w:rFonts w:ascii="Arial" w:hAnsi="Arial"/>
          <w:b/>
          <w:lang w:val="ca-ES"/>
        </w:rPr>
      </w:pPr>
      <w:r w:rsidRPr="00B95D5C">
        <w:rPr>
          <w:rFonts w:ascii="Arial" w:hAnsi="Arial"/>
        </w:rPr>
        <w:br w:type="page"/>
      </w:r>
      <w:r w:rsidR="00274776" w:rsidRPr="00812E09">
        <w:rPr>
          <w:rFonts w:ascii="Arial" w:hAnsi="Arial"/>
          <w:b/>
          <w:lang w:val="ca-ES"/>
        </w:rPr>
        <w:lastRenderedPageBreak/>
        <w:t>OBSERVACIONS I CONCLUSI</w:t>
      </w:r>
      <w:r w:rsidR="00806072">
        <w:rPr>
          <w:rFonts w:ascii="Arial" w:hAnsi="Arial"/>
          <w:b/>
          <w:lang w:val="ca-ES"/>
        </w:rPr>
        <w:t>ONS</w:t>
      </w:r>
    </w:p>
    <w:p w14:paraId="3BA40B57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1F53ED3D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1C0EE7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18912A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29CD519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5A810C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B985CF5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F332BD3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9250B35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D2BA3A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E322EBC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2637BFE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3C915EC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45AC9E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9FFEA6B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9D10CB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3E1E6CF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C603F4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367995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871D08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159C10D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B50132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9FB635B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C1F8FFE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1E3FFBC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2D67788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28B48B01" w14:textId="77777777" w:rsidR="00274776" w:rsidRPr="00806072" w:rsidRDefault="00274776" w:rsidP="00274776">
      <w:pPr>
        <w:ind w:right="-569"/>
        <w:jc w:val="both"/>
        <w:rPr>
          <w:rFonts w:ascii="Arial" w:hAnsi="Arial"/>
          <w:b/>
        </w:rPr>
      </w:pPr>
      <w:r w:rsidRPr="00806072">
        <w:rPr>
          <w:rFonts w:ascii="Arial" w:hAnsi="Arial"/>
          <w:b/>
        </w:rPr>
        <w:t>Valorador:</w:t>
      </w:r>
      <w:r w:rsidR="00806072" w:rsidRPr="00806072">
        <w:rPr>
          <w:rFonts w:ascii="Arial" w:hAnsi="Arial"/>
          <w:b/>
        </w:rPr>
        <w:t xml:space="preserve"> </w:t>
      </w:r>
      <w:r w:rsidRPr="00806072">
        <w:rPr>
          <w:rFonts w:ascii="Arial" w:hAnsi="Arial"/>
          <w:b/>
        </w:rPr>
        <w:t xml:space="preserve">_________________________________________      Col. </w:t>
      </w:r>
      <w:proofErr w:type="spellStart"/>
      <w:r w:rsidRPr="00806072">
        <w:rPr>
          <w:rFonts w:ascii="Arial" w:hAnsi="Arial"/>
          <w:b/>
        </w:rPr>
        <w:t>Nº</w:t>
      </w:r>
      <w:proofErr w:type="spellEnd"/>
      <w:r w:rsidRPr="00806072">
        <w:rPr>
          <w:rFonts w:ascii="Arial" w:hAnsi="Arial"/>
          <w:b/>
        </w:rPr>
        <w:t>: __________</w:t>
      </w:r>
    </w:p>
    <w:p w14:paraId="31455CBD" w14:textId="77777777" w:rsidR="00274776" w:rsidRPr="00806072" w:rsidRDefault="00274776" w:rsidP="00274776">
      <w:pPr>
        <w:jc w:val="both"/>
        <w:rPr>
          <w:rFonts w:ascii="Arial" w:hAnsi="Arial"/>
          <w:b/>
        </w:rPr>
      </w:pPr>
    </w:p>
    <w:p w14:paraId="4D037B0D" w14:textId="77777777" w:rsidR="00806072" w:rsidRDefault="00806072" w:rsidP="00274776">
      <w:pPr>
        <w:jc w:val="both"/>
        <w:rPr>
          <w:rFonts w:ascii="Arial" w:hAnsi="Arial"/>
          <w:b/>
        </w:rPr>
      </w:pPr>
    </w:p>
    <w:p w14:paraId="19948B00" w14:textId="77777777" w:rsidR="00274776" w:rsidRPr="00806072" w:rsidRDefault="00274776" w:rsidP="00274776">
      <w:pPr>
        <w:jc w:val="both"/>
        <w:rPr>
          <w:rFonts w:ascii="Arial" w:hAnsi="Arial"/>
          <w:b/>
        </w:rPr>
      </w:pPr>
      <w:r w:rsidRPr="00806072">
        <w:rPr>
          <w:rFonts w:ascii="Arial" w:hAnsi="Arial"/>
          <w:b/>
        </w:rPr>
        <w:t>Signatura:</w:t>
      </w:r>
    </w:p>
    <w:p w14:paraId="72A53A57" w14:textId="77777777" w:rsidR="00806072" w:rsidRPr="00134205" w:rsidRDefault="00806072" w:rsidP="00274776">
      <w:pPr>
        <w:jc w:val="both"/>
        <w:rPr>
          <w:rFonts w:ascii="Arial" w:hAnsi="Arial"/>
        </w:rPr>
      </w:pPr>
    </w:p>
    <w:p w14:paraId="47BC166A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15B4AF43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4FB44D25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530059EF" w14:textId="77777777" w:rsidR="00274776" w:rsidRPr="00134205" w:rsidRDefault="00274776" w:rsidP="00274776">
      <w:pPr>
        <w:jc w:val="both"/>
        <w:rPr>
          <w:rFonts w:ascii="Arial" w:hAnsi="Arial"/>
        </w:rPr>
      </w:pPr>
      <w:r w:rsidRPr="00134205">
        <w:rPr>
          <w:rFonts w:ascii="Arial" w:hAnsi="Arial"/>
        </w:rPr>
        <w:t>Badalona</w:t>
      </w:r>
      <w:r w:rsidR="00806072">
        <w:rPr>
          <w:rFonts w:ascii="Arial" w:hAnsi="Arial"/>
        </w:rPr>
        <w:t xml:space="preserve">, </w:t>
      </w:r>
      <w:r w:rsidRPr="00134205">
        <w:rPr>
          <w:rFonts w:ascii="Arial" w:hAnsi="Arial"/>
        </w:rPr>
        <w:t>…. de ……………….</w:t>
      </w:r>
      <w:r w:rsidR="00806072">
        <w:rPr>
          <w:rFonts w:ascii="Arial" w:hAnsi="Arial"/>
        </w:rPr>
        <w:t xml:space="preserve"> </w:t>
      </w:r>
      <w:r w:rsidRPr="00134205">
        <w:rPr>
          <w:rFonts w:ascii="Arial" w:hAnsi="Arial"/>
        </w:rPr>
        <w:t xml:space="preserve"> de 20 ….</w:t>
      </w:r>
      <w:r>
        <w:rPr>
          <w:rFonts w:ascii="Arial" w:hAnsi="Arial"/>
        </w:rPr>
        <w:t>..</w:t>
      </w:r>
    </w:p>
    <w:p w14:paraId="4F870954" w14:textId="77777777" w:rsidR="000265B0" w:rsidRPr="00054058" w:rsidRDefault="000265B0" w:rsidP="000265B0">
      <w:pPr>
        <w:jc w:val="both"/>
        <w:rPr>
          <w:rFonts w:ascii="Arial" w:hAnsi="Arial" w:cs="Arial"/>
          <w:lang w:val="ca-ES"/>
        </w:rPr>
      </w:pPr>
    </w:p>
    <w:sectPr w:rsidR="000265B0" w:rsidRPr="00054058" w:rsidSect="00274776">
      <w:headerReference w:type="default" r:id="rId7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F3D8" w14:textId="77777777" w:rsidR="001072F2" w:rsidRDefault="001072F2">
      <w:r>
        <w:separator/>
      </w:r>
    </w:p>
  </w:endnote>
  <w:endnote w:type="continuationSeparator" w:id="0">
    <w:p w14:paraId="06D9344D" w14:textId="77777777" w:rsidR="001072F2" w:rsidRDefault="0010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2740" w14:textId="77777777" w:rsidR="001072F2" w:rsidRDefault="001072F2">
      <w:r>
        <w:separator/>
      </w:r>
    </w:p>
  </w:footnote>
  <w:footnote w:type="continuationSeparator" w:id="0">
    <w:p w14:paraId="6FB4F516" w14:textId="77777777" w:rsidR="001072F2" w:rsidRDefault="0010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26158C" w14:paraId="4CCD8618" w14:textId="77777777">
      <w:trPr>
        <w:cantSplit/>
        <w:trHeight w:val="976"/>
      </w:trPr>
      <w:tc>
        <w:tcPr>
          <w:tcW w:w="2694" w:type="dxa"/>
          <w:vAlign w:val="center"/>
        </w:tcPr>
        <w:p w14:paraId="16B0EA61" w14:textId="77777777" w:rsidR="0026158C" w:rsidRDefault="004C21C3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031C9BFE" wp14:editId="7B991345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</wp:posOffset>
                </wp:positionV>
                <wp:extent cx="1518920" cy="42354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1C1C4C0E" w14:textId="77777777" w:rsidR="00B92128" w:rsidRDefault="002970BD" w:rsidP="0026158C">
          <w:pPr>
            <w:pStyle w:val="Encabezado"/>
            <w:ind w:right="-233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</w:t>
          </w:r>
          <w:r w:rsidR="0026158C">
            <w:rPr>
              <w:rFonts w:ascii="Arial Narrow" w:hAnsi="Arial Narrow" w:cs="Arial"/>
              <w:b/>
              <w:bCs/>
            </w:rPr>
            <w:t xml:space="preserve"> D’AVALUACIÓ SIPDP INFERMERES </w:t>
          </w:r>
        </w:p>
        <w:p w14:paraId="049E6D23" w14:textId="77777777" w:rsidR="0026158C" w:rsidRDefault="00B92128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 xml:space="preserve">NO ASSISTENCIALS DE </w:t>
          </w:r>
          <w:r w:rsidR="0026158C">
            <w:rPr>
              <w:rFonts w:ascii="Arial Narrow" w:hAnsi="Arial Narrow" w:cs="Arial"/>
              <w:b/>
              <w:bCs/>
            </w:rPr>
            <w:t>BSA</w:t>
          </w:r>
        </w:p>
      </w:tc>
    </w:tr>
    <w:tr w:rsidR="004506E0" w14:paraId="5B0A739C" w14:textId="77777777">
      <w:trPr>
        <w:cantSplit/>
        <w:trHeight w:val="281"/>
      </w:trPr>
      <w:tc>
        <w:tcPr>
          <w:tcW w:w="3232" w:type="dxa"/>
          <w:gridSpan w:val="2"/>
        </w:tcPr>
        <w:p w14:paraId="039E3145" w14:textId="77777777" w:rsidR="004506E0" w:rsidRDefault="00BD45AA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Edició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: </w:t>
          </w:r>
          <w:r w:rsidR="00806072">
            <w:rPr>
              <w:rFonts w:ascii="Arial Narrow" w:hAnsi="Arial Narrow"/>
              <w:sz w:val="22"/>
              <w:szCs w:val="22"/>
            </w:rPr>
            <w:t>2</w:t>
          </w:r>
        </w:p>
      </w:tc>
      <w:tc>
        <w:tcPr>
          <w:tcW w:w="3233" w:type="dxa"/>
        </w:tcPr>
        <w:p w14:paraId="66D4E2C8" w14:textId="77777777" w:rsidR="004506E0" w:rsidRDefault="00FE7DAE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ab/>
          </w:r>
          <w:r w:rsidR="004506E0">
            <w:rPr>
              <w:rFonts w:ascii="Arial Narrow" w:hAnsi="Arial Narrow"/>
              <w:sz w:val="22"/>
              <w:szCs w:val="22"/>
            </w:rPr>
            <w:t>Data:</w:t>
          </w:r>
          <w:r w:rsidR="00BD45AA">
            <w:rPr>
              <w:rFonts w:ascii="Arial Narrow" w:hAnsi="Arial Narrow"/>
              <w:sz w:val="22"/>
              <w:szCs w:val="22"/>
            </w:rPr>
            <w:t xml:space="preserve"> </w:t>
          </w:r>
          <w:r w:rsidR="00806072">
            <w:rPr>
              <w:rFonts w:ascii="Arial Narrow" w:hAnsi="Arial Narrow"/>
              <w:sz w:val="22"/>
              <w:szCs w:val="22"/>
            </w:rPr>
            <w:t>03</w:t>
          </w:r>
          <w:r w:rsidR="00493389">
            <w:rPr>
              <w:rFonts w:ascii="Arial Narrow" w:hAnsi="Arial Narrow"/>
              <w:sz w:val="22"/>
              <w:szCs w:val="22"/>
            </w:rPr>
            <w:t>/0</w:t>
          </w:r>
          <w:r w:rsidR="00806072">
            <w:rPr>
              <w:rFonts w:ascii="Arial Narrow" w:hAnsi="Arial Narrow"/>
              <w:sz w:val="22"/>
              <w:szCs w:val="22"/>
            </w:rPr>
            <w:t>3</w:t>
          </w:r>
          <w:r w:rsidR="00493389">
            <w:rPr>
              <w:rFonts w:ascii="Arial Narrow" w:hAnsi="Arial Narrow"/>
              <w:sz w:val="22"/>
              <w:szCs w:val="22"/>
            </w:rPr>
            <w:t>/20</w:t>
          </w:r>
          <w:r w:rsidR="00806072">
            <w:rPr>
              <w:rFonts w:ascii="Arial Narrow" w:hAnsi="Arial Narrow"/>
              <w:sz w:val="22"/>
              <w:szCs w:val="22"/>
            </w:rPr>
            <w:t>2</w:t>
          </w:r>
          <w:r w:rsidR="00493389">
            <w:rPr>
              <w:rFonts w:ascii="Arial Narrow" w:hAnsi="Arial Narrow"/>
              <w:sz w:val="22"/>
              <w:szCs w:val="22"/>
            </w:rPr>
            <w:t>3</w:t>
          </w:r>
          <w:r>
            <w:rPr>
              <w:rFonts w:ascii="Arial Narrow" w:hAnsi="Arial Narrow"/>
              <w:sz w:val="22"/>
              <w:szCs w:val="22"/>
            </w:rPr>
            <w:tab/>
          </w:r>
        </w:p>
      </w:tc>
      <w:tc>
        <w:tcPr>
          <w:tcW w:w="3033" w:type="dxa"/>
        </w:tcPr>
        <w:p w14:paraId="100CEDC6" w14:textId="77777777" w:rsidR="004506E0" w:rsidRDefault="004506E0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Pàgina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PAGE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DA4931">
            <w:rPr>
              <w:rFonts w:ascii="Arial Narrow" w:hAnsi="Arial Narrow"/>
              <w:noProof/>
              <w:sz w:val="22"/>
              <w:szCs w:val="22"/>
            </w:rPr>
            <w:t>8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  <w:r>
            <w:rPr>
              <w:rFonts w:ascii="Arial Narrow" w:hAnsi="Arial Narrow"/>
              <w:sz w:val="22"/>
              <w:szCs w:val="22"/>
            </w:rPr>
            <w:t xml:space="preserve"> de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NUMPAGES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DA4931">
            <w:rPr>
              <w:rFonts w:ascii="Arial Narrow" w:hAnsi="Arial Narrow"/>
              <w:noProof/>
              <w:sz w:val="22"/>
              <w:szCs w:val="22"/>
            </w:rPr>
            <w:t>9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3B0207BB" w14:textId="77777777" w:rsidR="004506E0" w:rsidRDefault="0045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12D079C9"/>
    <w:multiLevelType w:val="multilevel"/>
    <w:tmpl w:val="34228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8341A3A"/>
    <w:multiLevelType w:val="multilevel"/>
    <w:tmpl w:val="73F63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8CD0DEB"/>
    <w:multiLevelType w:val="multilevel"/>
    <w:tmpl w:val="73F63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5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575051B7"/>
    <w:multiLevelType w:val="multilevel"/>
    <w:tmpl w:val="73F63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76F774C"/>
    <w:multiLevelType w:val="multilevel"/>
    <w:tmpl w:val="73F63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89C1B1B"/>
    <w:multiLevelType w:val="multilevel"/>
    <w:tmpl w:val="73F63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6DA1904"/>
    <w:multiLevelType w:val="multilevel"/>
    <w:tmpl w:val="34228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9" w15:restartNumberingAfterBreak="0">
    <w:nsid w:val="6CCD3BB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0C17393"/>
    <w:multiLevelType w:val="multilevel"/>
    <w:tmpl w:val="6948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7"/>
  </w:num>
  <w:num w:numId="5">
    <w:abstractNumId w:val="33"/>
  </w:num>
  <w:num w:numId="6">
    <w:abstractNumId w:val="2"/>
  </w:num>
  <w:num w:numId="7">
    <w:abstractNumId w:val="25"/>
  </w:num>
  <w:num w:numId="8">
    <w:abstractNumId w:val="37"/>
  </w:num>
  <w:num w:numId="9">
    <w:abstractNumId w:val="21"/>
  </w:num>
  <w:num w:numId="10">
    <w:abstractNumId w:val="5"/>
  </w:num>
  <w:num w:numId="11">
    <w:abstractNumId w:val="26"/>
  </w:num>
  <w:num w:numId="12">
    <w:abstractNumId w:val="34"/>
  </w:num>
  <w:num w:numId="13">
    <w:abstractNumId w:val="8"/>
  </w:num>
  <w:num w:numId="14">
    <w:abstractNumId w:val="14"/>
  </w:num>
  <w:num w:numId="15">
    <w:abstractNumId w:val="10"/>
  </w:num>
  <w:num w:numId="16">
    <w:abstractNumId w:val="41"/>
  </w:num>
  <w:num w:numId="17">
    <w:abstractNumId w:val="11"/>
  </w:num>
  <w:num w:numId="18">
    <w:abstractNumId w:val="35"/>
  </w:num>
  <w:num w:numId="19">
    <w:abstractNumId w:val="27"/>
  </w:num>
  <w:num w:numId="20">
    <w:abstractNumId w:val="38"/>
  </w:num>
  <w:num w:numId="21">
    <w:abstractNumId w:val="9"/>
  </w:num>
  <w:num w:numId="22">
    <w:abstractNumId w:val="1"/>
  </w:num>
  <w:num w:numId="23">
    <w:abstractNumId w:val="0"/>
  </w:num>
  <w:num w:numId="24">
    <w:abstractNumId w:val="3"/>
  </w:num>
  <w:num w:numId="25">
    <w:abstractNumId w:val="19"/>
  </w:num>
  <w:num w:numId="26">
    <w:abstractNumId w:val="16"/>
  </w:num>
  <w:num w:numId="27">
    <w:abstractNumId w:val="31"/>
  </w:num>
  <w:num w:numId="28">
    <w:abstractNumId w:val="32"/>
  </w:num>
  <w:num w:numId="29">
    <w:abstractNumId w:val="39"/>
  </w:num>
  <w:num w:numId="30">
    <w:abstractNumId w:val="18"/>
  </w:num>
  <w:num w:numId="31">
    <w:abstractNumId w:val="15"/>
  </w:num>
  <w:num w:numId="32">
    <w:abstractNumId w:val="24"/>
  </w:num>
  <w:num w:numId="33">
    <w:abstractNumId w:val="20"/>
  </w:num>
  <w:num w:numId="34">
    <w:abstractNumId w:val="22"/>
  </w:num>
  <w:num w:numId="35">
    <w:abstractNumId w:val="40"/>
  </w:num>
  <w:num w:numId="36">
    <w:abstractNumId w:val="30"/>
  </w:num>
  <w:num w:numId="37">
    <w:abstractNumId w:val="36"/>
  </w:num>
  <w:num w:numId="38">
    <w:abstractNumId w:val="6"/>
  </w:num>
  <w:num w:numId="39">
    <w:abstractNumId w:val="29"/>
  </w:num>
  <w:num w:numId="40">
    <w:abstractNumId w:val="28"/>
  </w:num>
  <w:num w:numId="41">
    <w:abstractNumId w:val="1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265B0"/>
    <w:rsid w:val="000370D6"/>
    <w:rsid w:val="00042C97"/>
    <w:rsid w:val="00083A3B"/>
    <w:rsid w:val="00091710"/>
    <w:rsid w:val="00094708"/>
    <w:rsid w:val="00095C27"/>
    <w:rsid w:val="000E297B"/>
    <w:rsid w:val="001072F2"/>
    <w:rsid w:val="00110D7E"/>
    <w:rsid w:val="00123EE7"/>
    <w:rsid w:val="00153C60"/>
    <w:rsid w:val="00172059"/>
    <w:rsid w:val="001744B4"/>
    <w:rsid w:val="001A6F34"/>
    <w:rsid w:val="001D0D93"/>
    <w:rsid w:val="0026158C"/>
    <w:rsid w:val="00263174"/>
    <w:rsid w:val="00272853"/>
    <w:rsid w:val="00274776"/>
    <w:rsid w:val="002970BD"/>
    <w:rsid w:val="00320524"/>
    <w:rsid w:val="003A4FDF"/>
    <w:rsid w:val="003E422B"/>
    <w:rsid w:val="00406FB8"/>
    <w:rsid w:val="00416A56"/>
    <w:rsid w:val="00421123"/>
    <w:rsid w:val="00431DEA"/>
    <w:rsid w:val="004506E0"/>
    <w:rsid w:val="00493389"/>
    <w:rsid w:val="004A0F50"/>
    <w:rsid w:val="004C21C3"/>
    <w:rsid w:val="004E28BD"/>
    <w:rsid w:val="005A2FFE"/>
    <w:rsid w:val="005C135E"/>
    <w:rsid w:val="005F1D5B"/>
    <w:rsid w:val="00645B98"/>
    <w:rsid w:val="0067683E"/>
    <w:rsid w:val="006D4916"/>
    <w:rsid w:val="006E1C5E"/>
    <w:rsid w:val="00731462"/>
    <w:rsid w:val="007B7777"/>
    <w:rsid w:val="007F0098"/>
    <w:rsid w:val="00806072"/>
    <w:rsid w:val="00815626"/>
    <w:rsid w:val="00817D85"/>
    <w:rsid w:val="00856A8E"/>
    <w:rsid w:val="00864EA9"/>
    <w:rsid w:val="0086710E"/>
    <w:rsid w:val="008C3D01"/>
    <w:rsid w:val="00916B01"/>
    <w:rsid w:val="009A4396"/>
    <w:rsid w:val="009E5825"/>
    <w:rsid w:val="00A3367D"/>
    <w:rsid w:val="00A3391F"/>
    <w:rsid w:val="00A803B6"/>
    <w:rsid w:val="00AB641B"/>
    <w:rsid w:val="00B02509"/>
    <w:rsid w:val="00B1521D"/>
    <w:rsid w:val="00B26807"/>
    <w:rsid w:val="00B92128"/>
    <w:rsid w:val="00BA2335"/>
    <w:rsid w:val="00BD45AA"/>
    <w:rsid w:val="00C2035F"/>
    <w:rsid w:val="00C53EAD"/>
    <w:rsid w:val="00C9308E"/>
    <w:rsid w:val="00CA291F"/>
    <w:rsid w:val="00CA314D"/>
    <w:rsid w:val="00D04429"/>
    <w:rsid w:val="00D61C5C"/>
    <w:rsid w:val="00DA4931"/>
    <w:rsid w:val="00DA5B3B"/>
    <w:rsid w:val="00DE40CF"/>
    <w:rsid w:val="00DE6876"/>
    <w:rsid w:val="00DF4EA9"/>
    <w:rsid w:val="00EB22CC"/>
    <w:rsid w:val="00EB3233"/>
    <w:rsid w:val="00EB53DF"/>
    <w:rsid w:val="00EB5B40"/>
    <w:rsid w:val="00EB66E8"/>
    <w:rsid w:val="00F070BF"/>
    <w:rsid w:val="00F249FB"/>
    <w:rsid w:val="00FC4181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B35645C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8</cp:revision>
  <cp:lastPrinted>2023-03-07T11:32:00Z</cp:lastPrinted>
  <dcterms:created xsi:type="dcterms:W3CDTF">2023-03-03T09:47:00Z</dcterms:created>
  <dcterms:modified xsi:type="dcterms:W3CDTF">2023-03-07T11:36:00Z</dcterms:modified>
</cp:coreProperties>
</file>